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spacing w:line="580" w:lineRule="exact"/>
        <w:jc w:val="center"/>
        <w:rPr>
          <w:rFonts w:hint="eastAsia" w:ascii="方正小标宋简体" w:hAnsi="方正小标宋简体" w:eastAsia="方正小标宋简体" w:cs="方正小标宋简体"/>
          <w:bCs/>
          <w:color w:val="auto"/>
          <w:sz w:val="44"/>
          <w:szCs w:val="44"/>
          <w:lang w:val="en-US" w:eastAsia="zh-CN"/>
        </w:rPr>
      </w:pPr>
      <w:r>
        <w:rPr>
          <w:rFonts w:hint="eastAsia" w:ascii="方正小标宋简体" w:hAnsi="方正小标宋简体" w:eastAsia="方正小标宋简体" w:cs="方正小标宋简体"/>
          <w:bCs/>
          <w:color w:val="auto"/>
          <w:sz w:val="44"/>
          <w:szCs w:val="44"/>
          <w:lang w:val="en-US" w:eastAsia="zh-CN"/>
        </w:rPr>
        <w:t>2021“留在宁波过大年”惠民政策汇总表</w:t>
      </w:r>
    </w:p>
    <w:tbl>
      <w:tblPr>
        <w:tblStyle w:val="6"/>
        <w:tblpPr w:leftFromText="180" w:rightFromText="180" w:vertAnchor="text" w:horzAnchor="page" w:tblpX="569" w:tblpY="632"/>
        <w:tblOverlap w:val="never"/>
        <w:tblW w:w="100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1683"/>
        <w:gridCol w:w="1833"/>
        <w:gridCol w:w="5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Align w:val="center"/>
          </w:tcPr>
          <w:p>
            <w:pPr>
              <w:widowControl/>
              <w:jc w:val="center"/>
              <w:rPr>
                <w:rFonts w:hint="eastAsia" w:ascii="黑体" w:hAnsi="黑体" w:eastAsia="黑体" w:cs="黑体"/>
                <w:b w:val="0"/>
                <w:bCs/>
                <w:color w:val="auto"/>
                <w:sz w:val="32"/>
                <w:szCs w:val="32"/>
                <w:vertAlign w:val="baseline"/>
              </w:rPr>
            </w:pPr>
            <w:r>
              <w:rPr>
                <w:rFonts w:hint="eastAsia" w:ascii="黑体" w:hAnsi="黑体" w:eastAsia="黑体" w:cs="黑体"/>
                <w:b w:val="0"/>
                <w:bCs/>
                <w:color w:val="auto"/>
                <w:sz w:val="32"/>
                <w:szCs w:val="32"/>
                <w:vertAlign w:val="baseline"/>
                <w:lang w:eastAsia="zh-CN"/>
              </w:rPr>
              <w:t>举办单位</w:t>
            </w:r>
          </w:p>
        </w:tc>
        <w:tc>
          <w:tcPr>
            <w:tcW w:w="1683" w:type="dxa"/>
            <w:vAlign w:val="center"/>
          </w:tcPr>
          <w:p>
            <w:pPr>
              <w:widowControl/>
              <w:jc w:val="center"/>
              <w:rPr>
                <w:rFonts w:hint="eastAsia" w:ascii="黑体" w:hAnsi="黑体" w:eastAsia="黑体" w:cs="黑体"/>
                <w:b w:val="0"/>
                <w:bCs/>
                <w:color w:val="auto"/>
                <w:kern w:val="0"/>
                <w:sz w:val="32"/>
                <w:szCs w:val="32"/>
                <w:lang w:eastAsia="zh-CN"/>
              </w:rPr>
            </w:pPr>
            <w:r>
              <w:rPr>
                <w:rFonts w:hint="eastAsia" w:ascii="黑体" w:hAnsi="黑体" w:eastAsia="黑体" w:cs="黑体"/>
                <w:b w:val="0"/>
                <w:bCs/>
                <w:color w:val="auto"/>
                <w:kern w:val="0"/>
                <w:sz w:val="32"/>
                <w:szCs w:val="32"/>
                <w:lang w:eastAsia="zh-CN"/>
              </w:rPr>
              <w:t>活动时间</w:t>
            </w:r>
          </w:p>
        </w:tc>
        <w:tc>
          <w:tcPr>
            <w:tcW w:w="1833" w:type="dxa"/>
            <w:vAlign w:val="center"/>
          </w:tcPr>
          <w:p>
            <w:pPr>
              <w:widowControl/>
              <w:jc w:val="center"/>
              <w:rPr>
                <w:rFonts w:hint="eastAsia" w:ascii="黑体" w:hAnsi="黑体" w:eastAsia="黑体" w:cs="黑体"/>
                <w:b w:val="0"/>
                <w:bCs/>
                <w:color w:val="auto"/>
                <w:sz w:val="32"/>
                <w:szCs w:val="32"/>
                <w:vertAlign w:val="baseline"/>
              </w:rPr>
            </w:pPr>
            <w:r>
              <w:rPr>
                <w:rFonts w:hint="eastAsia" w:ascii="黑体" w:hAnsi="黑体" w:eastAsia="黑体" w:cs="黑体"/>
                <w:b w:val="0"/>
                <w:bCs/>
                <w:color w:val="auto"/>
                <w:kern w:val="0"/>
                <w:sz w:val="32"/>
                <w:szCs w:val="32"/>
              </w:rPr>
              <w:t>活动</w:t>
            </w:r>
            <w:r>
              <w:rPr>
                <w:rFonts w:hint="eastAsia" w:ascii="黑体" w:hAnsi="黑体" w:eastAsia="黑体" w:cs="黑体"/>
                <w:b w:val="0"/>
                <w:bCs/>
                <w:color w:val="auto"/>
                <w:kern w:val="0"/>
                <w:sz w:val="32"/>
                <w:szCs w:val="32"/>
                <w:lang w:eastAsia="zh-CN"/>
              </w:rPr>
              <w:t>主题</w:t>
            </w:r>
          </w:p>
        </w:tc>
        <w:tc>
          <w:tcPr>
            <w:tcW w:w="5000" w:type="dxa"/>
            <w:vAlign w:val="center"/>
          </w:tcPr>
          <w:p>
            <w:pPr>
              <w:widowControl/>
              <w:jc w:val="center"/>
              <w:rPr>
                <w:rFonts w:hint="eastAsia" w:ascii="黑体" w:hAnsi="黑体" w:eastAsia="黑体" w:cs="黑体"/>
                <w:b w:val="0"/>
                <w:bCs/>
                <w:color w:val="auto"/>
                <w:sz w:val="32"/>
                <w:szCs w:val="32"/>
                <w:vertAlign w:val="baseline"/>
              </w:rPr>
            </w:pPr>
            <w:r>
              <w:rPr>
                <w:rFonts w:hint="eastAsia" w:ascii="黑体" w:hAnsi="黑体" w:eastAsia="黑体" w:cs="黑体"/>
                <w:b w:val="0"/>
                <w:bCs/>
                <w:color w:val="auto"/>
                <w:kern w:val="0"/>
                <w:sz w:val="32"/>
                <w:szCs w:val="32"/>
              </w:rPr>
              <w:t>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Merge w:val="restart"/>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宁波图书馆</w:t>
            </w:r>
          </w:p>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p>
        </w:tc>
        <w:tc>
          <w:tcPr>
            <w:tcW w:w="1683"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1月底、2月初</w:t>
            </w:r>
          </w:p>
        </w:tc>
        <w:tc>
          <w:tcPr>
            <w:tcW w:w="1833"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汽车图书馆进企业送书</w:t>
            </w:r>
          </w:p>
        </w:tc>
        <w:tc>
          <w:tcPr>
            <w:tcW w:w="5000"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利用“汽车图书馆”服务企业外来务工人员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Merge w:val="continue"/>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p>
        </w:tc>
        <w:tc>
          <w:tcPr>
            <w:tcW w:w="1683"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2月3日-10日</w:t>
            </w:r>
          </w:p>
        </w:tc>
        <w:tc>
          <w:tcPr>
            <w:tcW w:w="1833"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“书香伴您留甬过节”春节包邮</w:t>
            </w:r>
          </w:p>
        </w:tc>
        <w:tc>
          <w:tcPr>
            <w:tcW w:w="5000" w:type="dxa"/>
            <w:vAlign w:val="center"/>
          </w:tcPr>
          <w:p>
            <w:pPr>
              <w:jc w:val="both"/>
              <w:rPr>
                <w:rFonts w:hint="eastAsia" w:ascii="仿宋_GB2312" w:hAnsi="仿宋_GB2312" w:eastAsia="仿宋_GB2312" w:cs="仿宋_GB2312"/>
                <w:b w:val="0"/>
                <w:bCs/>
                <w:sz w:val="22"/>
                <w:szCs w:val="22"/>
                <w:lang w:val="en-US" w:eastAsia="zh-CN"/>
              </w:rPr>
            </w:pPr>
            <w:r>
              <w:rPr>
                <w:rFonts w:hint="eastAsia" w:ascii="仿宋_GB2312" w:hAnsi="仿宋_GB2312" w:eastAsia="仿宋_GB2312" w:cs="仿宋_GB2312"/>
                <w:b w:val="0"/>
                <w:bCs/>
                <w:sz w:val="22"/>
                <w:szCs w:val="22"/>
                <w:lang w:val="en-US" w:eastAsia="zh-CN"/>
              </w:rPr>
              <w:t>“天一约书”提供图书借阅包邮服务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sz w:val="22"/>
                <w:szCs w:val="22"/>
                <w:highlight w:val="yellow"/>
                <w:lang w:val="en-US" w:eastAsia="zh-CN"/>
              </w:rPr>
            </w:pPr>
            <w:r>
              <w:rPr>
                <w:rFonts w:hint="eastAsia" w:ascii="仿宋_GB2312" w:hAnsi="仿宋_GB2312" w:eastAsia="仿宋_GB2312" w:cs="仿宋_GB2312"/>
                <w:b w:val="0"/>
                <w:bCs/>
                <w:sz w:val="22"/>
                <w:szCs w:val="22"/>
                <w:highlight w:val="yellow"/>
              </w:rPr>
              <w:t>海曙</w:t>
            </w:r>
            <w:r>
              <w:rPr>
                <w:rFonts w:hint="eastAsia" w:ascii="仿宋_GB2312" w:hAnsi="仿宋_GB2312" w:eastAsia="仿宋_GB2312" w:cs="仿宋_GB2312"/>
                <w:b w:val="0"/>
                <w:bCs/>
                <w:sz w:val="22"/>
                <w:szCs w:val="22"/>
                <w:highlight w:val="yellow"/>
                <w:lang w:eastAsia="zh-CN"/>
              </w:rPr>
              <w:t>区</w:t>
            </w:r>
          </w:p>
        </w:tc>
        <w:tc>
          <w:tcPr>
            <w:tcW w:w="1683"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sz w:val="22"/>
                <w:szCs w:val="22"/>
                <w:highlight w:val="yellow"/>
                <w:lang w:val="en-US" w:eastAsia="zh-CN"/>
              </w:rPr>
            </w:pPr>
            <w:r>
              <w:rPr>
                <w:rFonts w:hint="eastAsia" w:ascii="仿宋_GB2312" w:hAnsi="仿宋_GB2312" w:eastAsia="仿宋_GB2312" w:cs="仿宋_GB2312"/>
                <w:b w:val="0"/>
                <w:bCs/>
                <w:sz w:val="22"/>
                <w:szCs w:val="22"/>
                <w:highlight w:val="yellow"/>
              </w:rPr>
              <w:t>2月11</w:t>
            </w:r>
            <w:r>
              <w:rPr>
                <w:rFonts w:hint="eastAsia" w:ascii="仿宋_GB2312" w:hAnsi="仿宋_GB2312" w:eastAsia="仿宋_GB2312" w:cs="仿宋_GB2312"/>
                <w:b w:val="0"/>
                <w:bCs/>
                <w:sz w:val="22"/>
                <w:szCs w:val="22"/>
                <w:highlight w:val="yellow"/>
                <w:lang w:eastAsia="zh-CN"/>
              </w:rPr>
              <w:t>日</w:t>
            </w:r>
            <w:r>
              <w:rPr>
                <w:rFonts w:hint="eastAsia" w:ascii="仿宋_GB2312" w:hAnsi="仿宋_GB2312" w:eastAsia="仿宋_GB2312" w:cs="仿宋_GB2312"/>
                <w:b w:val="0"/>
                <w:bCs/>
                <w:sz w:val="22"/>
                <w:szCs w:val="22"/>
                <w:highlight w:val="yellow"/>
                <w:lang w:val="en-US" w:eastAsia="zh-CN"/>
              </w:rPr>
              <w:t>-</w:t>
            </w:r>
            <w:r>
              <w:rPr>
                <w:rFonts w:hint="eastAsia" w:ascii="仿宋_GB2312" w:hAnsi="仿宋_GB2312" w:eastAsia="仿宋_GB2312" w:cs="仿宋_GB2312"/>
                <w:b w:val="0"/>
                <w:bCs/>
                <w:sz w:val="22"/>
                <w:szCs w:val="22"/>
                <w:highlight w:val="yellow"/>
              </w:rPr>
              <w:t>26日</w:t>
            </w:r>
          </w:p>
        </w:tc>
        <w:tc>
          <w:tcPr>
            <w:tcW w:w="1833"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sz w:val="22"/>
                <w:szCs w:val="22"/>
                <w:highlight w:val="yellow"/>
                <w:lang w:val="en-US" w:eastAsia="zh-CN"/>
              </w:rPr>
            </w:pPr>
            <w:r>
              <w:rPr>
                <w:rFonts w:hint="eastAsia" w:ascii="仿宋_GB2312" w:hAnsi="仿宋_GB2312" w:eastAsia="仿宋_GB2312" w:cs="仿宋_GB2312"/>
                <w:b w:val="0"/>
                <w:bCs/>
                <w:sz w:val="22"/>
                <w:szCs w:val="22"/>
                <w:highlight w:val="yellow"/>
              </w:rPr>
              <w:t>海曙外来务工人员免费游海曙</w:t>
            </w:r>
          </w:p>
        </w:tc>
        <w:tc>
          <w:tcPr>
            <w:tcW w:w="5000"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sz w:val="22"/>
                <w:szCs w:val="22"/>
                <w:highlight w:val="yellow"/>
                <w:lang w:val="en-US" w:eastAsia="zh-CN"/>
              </w:rPr>
            </w:pPr>
            <w:r>
              <w:rPr>
                <w:rFonts w:hint="eastAsia" w:ascii="仿宋_GB2312" w:hAnsi="仿宋_GB2312" w:eastAsia="仿宋_GB2312" w:cs="仿宋_GB2312"/>
                <w:b w:val="0"/>
                <w:bCs/>
                <w:sz w:val="22"/>
                <w:szCs w:val="22"/>
                <w:highlight w:val="yellow"/>
              </w:rPr>
              <w:t>优惠对象为所在单位登记注册在海曙的外来务工人员(非宁波户籍)。优惠措施：天一阁、梁祝文化园、五龙潭、浙东大竹海</w:t>
            </w:r>
            <w:r>
              <w:rPr>
                <w:rFonts w:hint="eastAsia" w:ascii="仿宋_GB2312" w:hAnsi="仿宋_GB2312" w:eastAsia="仿宋_GB2312" w:cs="仿宋_GB2312"/>
                <w:b w:val="0"/>
                <w:bCs/>
                <w:sz w:val="22"/>
                <w:szCs w:val="22"/>
                <w:highlight w:val="yellow"/>
                <w:lang w:eastAsia="zh-CN"/>
              </w:rPr>
              <w:t>等景区</w:t>
            </w:r>
            <w:r>
              <w:rPr>
                <w:rFonts w:hint="eastAsia" w:ascii="仿宋_GB2312" w:hAnsi="仿宋_GB2312" w:eastAsia="仿宋_GB2312" w:cs="仿宋_GB2312"/>
                <w:b w:val="0"/>
                <w:bCs/>
                <w:sz w:val="22"/>
                <w:szCs w:val="22"/>
                <w:highlight w:val="yellow"/>
              </w:rPr>
              <w:t>首道门票免费。详情关注“千年海曙”微信公众号。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highlight w:val="yellow"/>
                <w:lang w:val="en-US" w:eastAsia="zh-CN" w:bidi="ar-SA"/>
              </w:rPr>
            </w:pPr>
            <w:r>
              <w:rPr>
                <w:rFonts w:hint="eastAsia" w:ascii="仿宋_GB2312" w:hAnsi="仿宋_GB2312" w:eastAsia="仿宋_GB2312" w:cs="仿宋_GB2312"/>
                <w:b w:val="0"/>
                <w:bCs/>
                <w:i w:val="0"/>
                <w:caps w:val="0"/>
                <w:spacing w:val="0"/>
                <w:w w:val="100"/>
                <w:kern w:val="2"/>
                <w:sz w:val="22"/>
                <w:szCs w:val="22"/>
                <w:highlight w:val="yellow"/>
                <w:lang w:val="en-US" w:eastAsia="zh-CN" w:bidi="ar-SA"/>
              </w:rPr>
              <w:t>江北区</w:t>
            </w:r>
          </w:p>
        </w:tc>
        <w:tc>
          <w:tcPr>
            <w:tcW w:w="1683"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highlight w:val="yellow"/>
                <w:lang w:val="en-US" w:eastAsia="zh-CN" w:bidi="ar-SA"/>
              </w:rPr>
            </w:pPr>
            <w:r>
              <w:rPr>
                <w:rFonts w:hint="eastAsia" w:ascii="仿宋_GB2312" w:hAnsi="仿宋_GB2312" w:eastAsia="仿宋_GB2312" w:cs="仿宋_GB2312"/>
                <w:b w:val="0"/>
                <w:bCs/>
                <w:sz w:val="22"/>
                <w:szCs w:val="22"/>
                <w:highlight w:val="yellow"/>
              </w:rPr>
              <w:t>2月6日</w:t>
            </w:r>
            <w:r>
              <w:rPr>
                <w:rFonts w:hint="eastAsia" w:ascii="仿宋_GB2312" w:hAnsi="仿宋_GB2312" w:eastAsia="仿宋_GB2312" w:cs="仿宋_GB2312"/>
                <w:b w:val="0"/>
                <w:bCs/>
                <w:sz w:val="22"/>
                <w:szCs w:val="22"/>
                <w:highlight w:val="yellow"/>
                <w:lang w:val="en-US" w:eastAsia="zh-CN"/>
              </w:rPr>
              <w:t>-</w:t>
            </w:r>
            <w:r>
              <w:rPr>
                <w:rFonts w:hint="eastAsia" w:ascii="仿宋_GB2312" w:hAnsi="仿宋_GB2312" w:eastAsia="仿宋_GB2312" w:cs="仿宋_GB2312"/>
                <w:b w:val="0"/>
                <w:bCs/>
                <w:sz w:val="22"/>
                <w:szCs w:val="22"/>
                <w:highlight w:val="yellow"/>
              </w:rPr>
              <w:t>26日</w:t>
            </w:r>
          </w:p>
        </w:tc>
        <w:tc>
          <w:tcPr>
            <w:tcW w:w="1833"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highlight w:val="yellow"/>
                <w:lang w:val="en-US" w:eastAsia="zh-CN" w:bidi="ar-SA"/>
              </w:rPr>
            </w:pPr>
            <w:r>
              <w:rPr>
                <w:rFonts w:hint="eastAsia" w:ascii="仿宋_GB2312" w:hAnsi="仿宋_GB2312" w:eastAsia="仿宋_GB2312" w:cs="仿宋_GB2312"/>
                <w:b w:val="0"/>
                <w:bCs/>
                <w:sz w:val="22"/>
                <w:szCs w:val="22"/>
                <w:highlight w:val="yellow"/>
              </w:rPr>
              <w:t>江北外来务工人员免费游江北</w:t>
            </w:r>
          </w:p>
        </w:tc>
        <w:tc>
          <w:tcPr>
            <w:tcW w:w="5000" w:type="dxa"/>
            <w:vAlign w:val="center"/>
          </w:tcPr>
          <w:p>
            <w:pPr>
              <w:jc w:val="both"/>
              <w:rPr>
                <w:rFonts w:hint="eastAsia" w:ascii="仿宋_GB2312" w:hAnsi="仿宋_GB2312" w:eastAsia="仿宋_GB2312" w:cs="仿宋_GB2312"/>
                <w:b w:val="0"/>
                <w:bCs/>
                <w:sz w:val="22"/>
                <w:szCs w:val="22"/>
                <w:highlight w:val="yellow"/>
                <w:lang w:val="en-US" w:eastAsia="zh-CN"/>
              </w:rPr>
            </w:pPr>
            <w:r>
              <w:rPr>
                <w:rFonts w:hint="eastAsia" w:ascii="仿宋_GB2312" w:hAnsi="仿宋_GB2312" w:eastAsia="仿宋_GB2312" w:cs="仿宋_GB2312"/>
                <w:b w:val="0"/>
                <w:bCs/>
                <w:sz w:val="22"/>
                <w:szCs w:val="22"/>
                <w:highlight w:val="yellow"/>
              </w:rPr>
              <w:t>免费对象</w:t>
            </w:r>
            <w:r>
              <w:rPr>
                <w:rFonts w:hint="eastAsia" w:ascii="仿宋_GB2312" w:hAnsi="仿宋_GB2312" w:eastAsia="仿宋_GB2312" w:cs="仿宋_GB2312"/>
                <w:b w:val="0"/>
                <w:bCs/>
                <w:sz w:val="22"/>
                <w:szCs w:val="22"/>
                <w:highlight w:val="yellow"/>
                <w:lang w:eastAsia="zh-CN"/>
              </w:rPr>
              <w:t>为</w:t>
            </w:r>
            <w:r>
              <w:rPr>
                <w:rFonts w:hint="eastAsia" w:ascii="仿宋_GB2312" w:hAnsi="仿宋_GB2312" w:eastAsia="仿宋_GB2312" w:cs="仿宋_GB2312"/>
                <w:b w:val="0"/>
                <w:bCs/>
                <w:sz w:val="22"/>
                <w:szCs w:val="22"/>
                <w:highlight w:val="yellow"/>
              </w:rPr>
              <w:t>所在单位登记注册在江北的外来务工人员(非宁波户籍)</w:t>
            </w:r>
            <w:r>
              <w:rPr>
                <w:rFonts w:hint="eastAsia" w:ascii="仿宋_GB2312" w:hAnsi="仿宋_GB2312" w:eastAsia="仿宋_GB2312" w:cs="仿宋_GB2312"/>
                <w:b w:val="0"/>
                <w:bCs/>
                <w:sz w:val="22"/>
                <w:szCs w:val="22"/>
                <w:highlight w:val="yellow"/>
                <w:lang w:eastAsia="zh-CN"/>
              </w:rPr>
              <w:t>，</w:t>
            </w:r>
            <w:r>
              <w:rPr>
                <w:rFonts w:hint="eastAsia" w:ascii="仿宋_GB2312" w:hAnsi="仿宋_GB2312" w:eastAsia="仿宋_GB2312" w:cs="仿宋_GB2312"/>
                <w:b w:val="0"/>
                <w:bCs/>
                <w:sz w:val="22"/>
                <w:szCs w:val="22"/>
                <w:highlight w:val="yellow"/>
              </w:rPr>
              <w:t>免费申领景区</w:t>
            </w:r>
            <w:r>
              <w:rPr>
                <w:rFonts w:hint="eastAsia" w:ascii="仿宋_GB2312" w:hAnsi="仿宋_GB2312" w:eastAsia="仿宋_GB2312" w:cs="仿宋_GB2312"/>
                <w:b w:val="0"/>
                <w:bCs/>
                <w:sz w:val="22"/>
                <w:szCs w:val="22"/>
                <w:highlight w:val="yellow"/>
                <w:lang w:eastAsia="zh-CN"/>
              </w:rPr>
              <w:t>为</w:t>
            </w:r>
            <w:r>
              <w:rPr>
                <w:rFonts w:hint="eastAsia" w:ascii="仿宋_GB2312" w:hAnsi="仿宋_GB2312" w:eastAsia="仿宋_GB2312" w:cs="仿宋_GB2312"/>
                <w:b w:val="0"/>
                <w:bCs/>
                <w:sz w:val="22"/>
                <w:szCs w:val="22"/>
                <w:highlight w:val="yellow"/>
              </w:rPr>
              <w:t>慈城古县城四点联票、保国寺、绿野山居（达人谷）、达人村、阿狸田野农场、火车来斯主题体验园</w:t>
            </w:r>
            <w:r>
              <w:rPr>
                <w:rFonts w:hint="eastAsia" w:ascii="仿宋_GB2312" w:hAnsi="仿宋_GB2312" w:eastAsia="仿宋_GB2312" w:cs="仿宋_GB2312"/>
                <w:b w:val="0"/>
                <w:bCs/>
                <w:sz w:val="22"/>
                <w:szCs w:val="22"/>
                <w:highlight w:val="yellow"/>
                <w:lang w:eastAsia="zh-CN"/>
              </w:rPr>
              <w:t>，</w:t>
            </w:r>
            <w:r>
              <w:rPr>
                <w:rFonts w:hint="eastAsia" w:ascii="仿宋_GB2312" w:hAnsi="仿宋_GB2312" w:eastAsia="仿宋_GB2312" w:cs="仿宋_GB2312"/>
                <w:b w:val="0"/>
                <w:bCs/>
                <w:sz w:val="22"/>
                <w:szCs w:val="22"/>
                <w:highlight w:val="yellow"/>
              </w:rPr>
              <w:t>除慈城古县城外其余5家景区只可选择1家</w:t>
            </w:r>
            <w:r>
              <w:rPr>
                <w:rFonts w:hint="eastAsia" w:ascii="仿宋_GB2312" w:hAnsi="仿宋_GB2312" w:eastAsia="仿宋_GB2312" w:cs="仿宋_GB2312"/>
                <w:b w:val="0"/>
                <w:bCs/>
                <w:sz w:val="22"/>
                <w:szCs w:val="22"/>
                <w:highlight w:val="yellow"/>
                <w:lang w:eastAsia="zh-CN"/>
              </w:rPr>
              <w:t>。详情关注“江北文旅”微信公众号。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Merge w:val="restart"/>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color w:val="auto"/>
                <w:sz w:val="22"/>
                <w:szCs w:val="22"/>
              </w:rPr>
            </w:pPr>
            <w:r>
              <w:rPr>
                <w:rFonts w:hint="eastAsia" w:ascii="仿宋_GB2312" w:hAnsi="仿宋_GB2312" w:eastAsia="仿宋_GB2312" w:cs="仿宋_GB2312"/>
                <w:b w:val="0"/>
                <w:bCs/>
                <w:color w:val="000000" w:themeColor="text1"/>
                <w:sz w:val="22"/>
                <w:szCs w:val="22"/>
                <w14:textFill>
                  <w14:solidFill>
                    <w14:schemeClr w14:val="tx1"/>
                  </w14:solidFill>
                </w14:textFill>
              </w:rPr>
              <w:t>绿野山居（达人谷）</w:t>
            </w:r>
          </w:p>
        </w:tc>
        <w:tc>
          <w:tcPr>
            <w:tcW w:w="1683" w:type="dxa"/>
            <w:vAlign w:val="center"/>
          </w:tcPr>
          <w:p>
            <w:pPr>
              <w:jc w:val="both"/>
              <w:rPr>
                <w:rFonts w:hint="eastAsia" w:ascii="仿宋_GB2312" w:hAnsi="仿宋_GB2312" w:eastAsia="仿宋_GB2312" w:cs="仿宋_GB2312"/>
                <w:b w:val="0"/>
                <w:bCs/>
                <w:color w:val="000000" w:themeColor="text1"/>
                <w:sz w:val="22"/>
                <w:szCs w:val="22"/>
                <w14:textFill>
                  <w14:solidFill>
                    <w14:schemeClr w14:val="tx1"/>
                  </w14:solidFill>
                </w14:textFill>
              </w:rPr>
            </w:pPr>
            <w:r>
              <w:rPr>
                <w:rFonts w:hint="eastAsia" w:ascii="仿宋_GB2312" w:hAnsi="仿宋_GB2312" w:eastAsia="仿宋_GB2312" w:cs="仿宋_GB2312"/>
                <w:b w:val="0"/>
                <w:bCs/>
                <w:color w:val="000000" w:themeColor="text1"/>
                <w:sz w:val="22"/>
                <w:szCs w:val="22"/>
                <w:lang w:eastAsia="zh-CN"/>
                <w14:textFill>
                  <w14:solidFill>
                    <w14:schemeClr w14:val="tx1"/>
                  </w14:solidFill>
                </w14:textFill>
              </w:rPr>
              <w:t>抢购时间：</w:t>
            </w:r>
            <w:r>
              <w:rPr>
                <w:rFonts w:hint="eastAsia" w:ascii="仿宋_GB2312" w:hAnsi="仿宋_GB2312" w:eastAsia="仿宋_GB2312" w:cs="仿宋_GB2312"/>
                <w:b w:val="0"/>
                <w:bCs/>
                <w:color w:val="000000" w:themeColor="text1"/>
                <w:sz w:val="22"/>
                <w:szCs w:val="22"/>
                <w14:textFill>
                  <w14:solidFill>
                    <w14:schemeClr w14:val="tx1"/>
                  </w14:solidFill>
                </w14:textFill>
              </w:rPr>
              <w:t>1月22</w:t>
            </w:r>
            <w:r>
              <w:rPr>
                <w:rFonts w:hint="eastAsia" w:ascii="仿宋_GB2312" w:hAnsi="仿宋_GB2312" w:eastAsia="仿宋_GB2312" w:cs="仿宋_GB2312"/>
                <w:b w:val="0"/>
                <w:bCs/>
                <w:color w:val="000000" w:themeColor="text1"/>
                <w:sz w:val="22"/>
                <w:szCs w:val="22"/>
                <w:lang w:eastAsia="zh-CN"/>
                <w14:textFill>
                  <w14:solidFill>
                    <w14:schemeClr w14:val="tx1"/>
                  </w14:solidFill>
                </w14:textFill>
              </w:rPr>
              <w:t>日</w:t>
            </w:r>
            <w:r>
              <w:rPr>
                <w:rFonts w:hint="eastAsia" w:ascii="仿宋_GB2312" w:hAnsi="仿宋_GB2312" w:eastAsia="仿宋_GB2312" w:cs="仿宋_GB2312"/>
                <w:b w:val="0"/>
                <w:bCs/>
                <w:color w:val="000000" w:themeColor="text1"/>
                <w:sz w:val="22"/>
                <w:szCs w:val="22"/>
                <w:lang w:val="en-US" w:eastAsia="zh-CN"/>
                <w14:textFill>
                  <w14:solidFill>
                    <w14:schemeClr w14:val="tx1"/>
                  </w14:solidFill>
                </w14:textFill>
              </w:rPr>
              <w:t>-</w:t>
            </w:r>
            <w:r>
              <w:rPr>
                <w:rFonts w:hint="eastAsia" w:ascii="仿宋_GB2312" w:hAnsi="仿宋_GB2312" w:eastAsia="仿宋_GB2312" w:cs="仿宋_GB2312"/>
                <w:b w:val="0"/>
                <w:bCs/>
                <w:color w:val="000000" w:themeColor="text1"/>
                <w:sz w:val="22"/>
                <w:szCs w:val="22"/>
                <w14:textFill>
                  <w14:solidFill>
                    <w14:schemeClr w14:val="tx1"/>
                  </w14:solidFill>
                </w14:textFill>
              </w:rPr>
              <w:t xml:space="preserve">31日 </w:t>
            </w:r>
          </w:p>
          <w:p>
            <w:pPr>
              <w:jc w:val="both"/>
              <w:rPr>
                <w:rFonts w:hint="eastAsia" w:ascii="仿宋_GB2312" w:hAnsi="仿宋_GB2312" w:eastAsia="仿宋_GB2312" w:cs="仿宋_GB2312"/>
                <w:b w:val="0"/>
                <w:bCs/>
                <w:i w:val="0"/>
                <w:caps w:val="0"/>
                <w:color w:val="000000" w:themeColor="text1"/>
                <w:spacing w:val="0"/>
                <w:w w:val="100"/>
                <w:kern w:val="2"/>
                <w:sz w:val="22"/>
                <w:szCs w:val="2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z w:val="22"/>
                <w:szCs w:val="22"/>
                <w14:textFill>
                  <w14:solidFill>
                    <w14:schemeClr w14:val="tx1"/>
                  </w14:solidFill>
                </w14:textFill>
              </w:rPr>
              <w:t>使用时间：1月22日</w:t>
            </w:r>
            <w:r>
              <w:rPr>
                <w:rFonts w:hint="eastAsia" w:ascii="仿宋_GB2312" w:hAnsi="仿宋_GB2312" w:eastAsia="仿宋_GB2312" w:cs="仿宋_GB2312"/>
                <w:b w:val="0"/>
                <w:bCs/>
                <w:color w:val="000000" w:themeColor="text1"/>
                <w:sz w:val="22"/>
                <w:szCs w:val="22"/>
                <w:lang w:val="en-US" w:eastAsia="zh-CN"/>
                <w14:textFill>
                  <w14:solidFill>
                    <w14:schemeClr w14:val="tx1"/>
                  </w14:solidFill>
                </w14:textFill>
              </w:rPr>
              <w:t>-</w:t>
            </w:r>
            <w:r>
              <w:rPr>
                <w:rFonts w:hint="eastAsia" w:ascii="仿宋_GB2312" w:hAnsi="仿宋_GB2312" w:eastAsia="仿宋_GB2312" w:cs="仿宋_GB2312"/>
                <w:b w:val="0"/>
                <w:bCs/>
                <w:color w:val="000000" w:themeColor="text1"/>
                <w:sz w:val="22"/>
                <w:szCs w:val="22"/>
                <w14:textFill>
                  <w14:solidFill>
                    <w14:schemeClr w14:val="tx1"/>
                  </w14:solidFill>
                </w14:textFill>
              </w:rPr>
              <w:t>3月31日</w:t>
            </w:r>
          </w:p>
        </w:tc>
        <w:tc>
          <w:tcPr>
            <w:tcW w:w="1833" w:type="dxa"/>
            <w:vAlign w:val="center"/>
          </w:tcPr>
          <w:p>
            <w:pPr>
              <w:jc w:val="both"/>
              <w:rPr>
                <w:rFonts w:hint="eastAsia" w:ascii="仿宋_GB2312" w:hAnsi="仿宋_GB2312" w:eastAsia="仿宋_GB2312" w:cs="仿宋_GB2312"/>
                <w:b w:val="0"/>
                <w:bCs/>
                <w:i w:val="0"/>
                <w:caps w:val="0"/>
                <w:color w:val="000000" w:themeColor="text1"/>
                <w:spacing w:val="0"/>
                <w:w w:val="100"/>
                <w:kern w:val="2"/>
                <w:sz w:val="22"/>
                <w:szCs w:val="2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z w:val="22"/>
                <w:szCs w:val="22"/>
                <w:lang w:eastAsia="zh-CN"/>
                <w14:textFill>
                  <w14:solidFill>
                    <w14:schemeClr w14:val="tx1"/>
                  </w14:solidFill>
                </w14:textFill>
              </w:rPr>
              <w:t>“</w:t>
            </w:r>
            <w:r>
              <w:rPr>
                <w:rFonts w:hint="eastAsia" w:ascii="仿宋_GB2312" w:hAnsi="仿宋_GB2312" w:eastAsia="仿宋_GB2312" w:cs="仿宋_GB2312"/>
                <w:b w:val="0"/>
                <w:bCs/>
                <w:color w:val="000000" w:themeColor="text1"/>
                <w:sz w:val="22"/>
                <w:szCs w:val="22"/>
                <w14:textFill>
                  <w14:solidFill>
                    <w14:schemeClr w14:val="tx1"/>
                  </w14:solidFill>
                </w14:textFill>
              </w:rPr>
              <w:t>玩转绿野达人谷</w:t>
            </w:r>
            <w:r>
              <w:rPr>
                <w:rFonts w:hint="eastAsia" w:ascii="仿宋_GB2312" w:hAnsi="仿宋_GB2312" w:eastAsia="仿宋_GB2312" w:cs="仿宋_GB2312"/>
                <w:b w:val="0"/>
                <w:bCs/>
                <w:color w:val="000000" w:themeColor="text1"/>
                <w:sz w:val="22"/>
                <w:szCs w:val="22"/>
                <w:lang w:eastAsia="zh-CN"/>
                <w14:textFill>
                  <w14:solidFill>
                    <w14:schemeClr w14:val="tx1"/>
                  </w14:solidFill>
                </w14:textFill>
              </w:rPr>
              <w:t>”</w:t>
            </w:r>
            <w:r>
              <w:rPr>
                <w:rFonts w:hint="eastAsia" w:ascii="仿宋_GB2312" w:hAnsi="仿宋_GB2312" w:eastAsia="仿宋_GB2312" w:cs="仿宋_GB2312"/>
                <w:b w:val="0"/>
                <w:bCs/>
                <w:color w:val="000000" w:themeColor="text1"/>
                <w:sz w:val="22"/>
                <w:szCs w:val="22"/>
                <w14:textFill>
                  <w14:solidFill>
                    <w14:schemeClr w14:val="tx1"/>
                  </w14:solidFill>
                </w14:textFill>
              </w:rPr>
              <w:t>爱的高空骑行</w:t>
            </w:r>
          </w:p>
        </w:tc>
        <w:tc>
          <w:tcPr>
            <w:tcW w:w="5000" w:type="dxa"/>
            <w:vAlign w:val="center"/>
          </w:tcPr>
          <w:p>
            <w:pPr>
              <w:jc w:val="both"/>
              <w:rPr>
                <w:rFonts w:hint="eastAsia" w:ascii="仿宋_GB2312" w:hAnsi="仿宋_GB2312" w:eastAsia="仿宋_GB2312" w:cs="仿宋_GB2312"/>
                <w:b w:val="0"/>
                <w:bCs/>
                <w:color w:val="000000" w:themeColor="text1"/>
                <w:sz w:val="22"/>
                <w:szCs w:val="2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2"/>
                <w:szCs w:val="22"/>
                <w:lang w:eastAsia="zh-CN"/>
                <w14:textFill>
                  <w14:solidFill>
                    <w14:schemeClr w14:val="tx1"/>
                  </w14:solidFill>
                </w14:textFill>
              </w:rPr>
              <w:t>门票</w:t>
            </w:r>
            <w:r>
              <w:rPr>
                <w:rFonts w:hint="eastAsia" w:ascii="仿宋_GB2312" w:hAnsi="仿宋_GB2312" w:eastAsia="仿宋_GB2312" w:cs="仿宋_GB2312"/>
                <w:b w:val="0"/>
                <w:bCs/>
                <w:color w:val="000000" w:themeColor="text1"/>
                <w:sz w:val="22"/>
                <w:szCs w:val="22"/>
                <w14:textFill>
                  <w14:solidFill>
                    <w14:schemeClr w14:val="tx1"/>
                  </w14:solidFill>
                </w14:textFill>
              </w:rPr>
              <w:t>39.9元抢购（原价值188元）</w:t>
            </w:r>
            <w:r>
              <w:rPr>
                <w:rFonts w:hint="eastAsia" w:ascii="仿宋_GB2312" w:hAnsi="仿宋_GB2312" w:eastAsia="仿宋_GB2312" w:cs="仿宋_GB2312"/>
                <w:b w:val="0"/>
                <w:bCs/>
                <w:color w:val="000000" w:themeColor="text1"/>
                <w:sz w:val="22"/>
                <w:szCs w:val="22"/>
                <w:lang w:eastAsia="zh-CN"/>
                <w14:textFill>
                  <w14:solidFill>
                    <w14:schemeClr w14:val="tx1"/>
                  </w14:solidFill>
                </w14:textFill>
              </w:rPr>
              <w:t>，</w:t>
            </w:r>
            <w:r>
              <w:rPr>
                <w:rFonts w:hint="eastAsia" w:ascii="仿宋_GB2312" w:hAnsi="仿宋_GB2312" w:eastAsia="仿宋_GB2312" w:cs="仿宋_GB2312"/>
                <w:b w:val="0"/>
                <w:bCs/>
                <w:color w:val="000000" w:themeColor="text1"/>
                <w:sz w:val="22"/>
                <w:szCs w:val="22"/>
                <w14:textFill>
                  <w14:solidFill>
                    <w14:schemeClr w14:val="tx1"/>
                  </w14:solidFill>
                </w14:textFill>
              </w:rPr>
              <w:t>包含景区大门票(价值60元）嗨贝乐园（价值50元）萌宠部落(价值20元）天空之境(价值20元）步步惊心单项1次（价值38元）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Merge w:val="continue"/>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color w:val="auto"/>
                <w:sz w:val="22"/>
                <w:szCs w:val="22"/>
              </w:rPr>
            </w:pPr>
          </w:p>
        </w:tc>
        <w:tc>
          <w:tcPr>
            <w:tcW w:w="1683" w:type="dxa"/>
            <w:vAlign w:val="center"/>
          </w:tcPr>
          <w:p>
            <w:pPr>
              <w:widowControl/>
              <w:jc w:val="both"/>
              <w:textAlignment w:val="top"/>
              <w:rPr>
                <w:rFonts w:hint="eastAsia" w:ascii="仿宋_GB2312" w:hAnsi="仿宋_GB2312" w:eastAsia="仿宋_GB2312" w:cs="仿宋_GB2312"/>
                <w:b w:val="0"/>
                <w:bCs/>
                <w:color w:val="auto"/>
                <w:sz w:val="22"/>
                <w:szCs w:val="22"/>
              </w:rPr>
            </w:pPr>
            <w:r>
              <w:rPr>
                <w:rFonts w:hint="eastAsia" w:ascii="仿宋_GB2312" w:hAnsi="仿宋_GB2312" w:eastAsia="仿宋_GB2312" w:cs="仿宋_GB2312"/>
                <w:b w:val="0"/>
                <w:bCs/>
                <w:color w:val="auto"/>
                <w:kern w:val="0"/>
                <w:sz w:val="22"/>
                <w:szCs w:val="22"/>
                <w:shd w:val="clear" w:color="auto" w:fill="auto"/>
                <w:lang w:bidi="ar"/>
              </w:rPr>
              <w:t>2月1日-26日</w:t>
            </w:r>
          </w:p>
        </w:tc>
        <w:tc>
          <w:tcPr>
            <w:tcW w:w="1833" w:type="dxa"/>
            <w:vAlign w:val="center"/>
          </w:tcPr>
          <w:p>
            <w:pPr>
              <w:widowControl/>
              <w:jc w:val="both"/>
              <w:textAlignment w:val="top"/>
              <w:rPr>
                <w:rFonts w:hint="eastAsia" w:ascii="仿宋_GB2312" w:hAnsi="仿宋_GB2312" w:eastAsia="仿宋_GB2312" w:cs="仿宋_GB2312"/>
                <w:b w:val="0"/>
                <w:bCs/>
                <w:color w:val="auto"/>
                <w:sz w:val="22"/>
                <w:szCs w:val="22"/>
              </w:rPr>
            </w:pPr>
            <w:r>
              <w:rPr>
                <w:rFonts w:hint="eastAsia" w:ascii="仿宋_GB2312" w:hAnsi="仿宋_GB2312" w:eastAsia="仿宋_GB2312" w:cs="仿宋_GB2312"/>
                <w:b w:val="0"/>
                <w:bCs/>
                <w:color w:val="auto"/>
                <w:kern w:val="0"/>
                <w:sz w:val="22"/>
                <w:szCs w:val="22"/>
                <w:shd w:val="clear" w:color="auto" w:fill="auto"/>
                <w:lang w:bidi="ar"/>
              </w:rPr>
              <w:t>来绿野达人谷过年</w:t>
            </w:r>
          </w:p>
        </w:tc>
        <w:tc>
          <w:tcPr>
            <w:tcW w:w="5000" w:type="dxa"/>
            <w:vAlign w:val="center"/>
          </w:tcPr>
          <w:p>
            <w:pPr>
              <w:widowControl/>
              <w:jc w:val="both"/>
              <w:textAlignment w:val="top"/>
              <w:rPr>
                <w:rFonts w:hint="eastAsia" w:ascii="仿宋_GB2312" w:hAnsi="仿宋_GB2312" w:eastAsia="仿宋_GB2312" w:cs="仿宋_GB2312"/>
                <w:b w:val="0"/>
                <w:bCs/>
                <w:color w:val="auto"/>
                <w:sz w:val="22"/>
                <w:szCs w:val="22"/>
              </w:rPr>
            </w:pPr>
            <w:r>
              <w:rPr>
                <w:rFonts w:hint="eastAsia" w:ascii="仿宋_GB2312" w:hAnsi="仿宋_GB2312" w:eastAsia="仿宋_GB2312" w:cs="仿宋_GB2312"/>
                <w:b w:val="0"/>
                <w:bCs/>
                <w:color w:val="auto"/>
                <w:kern w:val="0"/>
                <w:sz w:val="22"/>
                <w:szCs w:val="22"/>
                <w:shd w:val="clear" w:color="auto" w:fill="auto"/>
                <w:lang w:eastAsia="zh-CN" w:bidi="ar"/>
              </w:rPr>
              <w:t>套餐</w:t>
            </w:r>
            <w:r>
              <w:rPr>
                <w:rFonts w:hint="eastAsia" w:ascii="仿宋_GB2312" w:hAnsi="仿宋_GB2312" w:eastAsia="仿宋_GB2312" w:cs="仿宋_GB2312"/>
                <w:b w:val="0"/>
                <w:bCs/>
                <w:color w:val="auto"/>
                <w:kern w:val="0"/>
                <w:sz w:val="22"/>
                <w:szCs w:val="22"/>
                <w:shd w:val="clear" w:color="auto" w:fill="auto"/>
                <w:lang w:bidi="ar"/>
              </w:rPr>
              <w:t>688元抢购（原价值1688元）</w:t>
            </w:r>
            <w:r>
              <w:rPr>
                <w:rFonts w:hint="eastAsia" w:ascii="仿宋_GB2312" w:hAnsi="仿宋_GB2312" w:eastAsia="仿宋_GB2312" w:cs="仿宋_GB2312"/>
                <w:b w:val="0"/>
                <w:bCs/>
                <w:color w:val="auto"/>
                <w:kern w:val="0"/>
                <w:sz w:val="22"/>
                <w:szCs w:val="22"/>
                <w:shd w:val="clear" w:color="auto" w:fill="auto"/>
                <w:lang w:val="en-US" w:eastAsia="zh-CN" w:bidi="ar"/>
              </w:rPr>
              <w:t xml:space="preserve"> ，</w:t>
            </w:r>
            <w:r>
              <w:rPr>
                <w:rFonts w:hint="eastAsia" w:ascii="仿宋_GB2312" w:hAnsi="仿宋_GB2312" w:eastAsia="仿宋_GB2312" w:cs="仿宋_GB2312"/>
                <w:b w:val="0"/>
                <w:bCs/>
                <w:color w:val="auto"/>
                <w:kern w:val="0"/>
                <w:sz w:val="22"/>
                <w:szCs w:val="22"/>
                <w:shd w:val="clear" w:color="auto" w:fill="auto"/>
                <w:lang w:bidi="ar"/>
              </w:rPr>
              <w:t>包含度假酒店依山观景房标间/大床1晚住宿（含早）</w:t>
            </w:r>
            <w:r>
              <w:rPr>
                <w:rFonts w:hint="eastAsia" w:ascii="仿宋_GB2312" w:hAnsi="仿宋_GB2312" w:eastAsia="仿宋_GB2312" w:cs="仿宋_GB2312"/>
                <w:b w:val="0"/>
                <w:bCs/>
                <w:color w:val="auto"/>
                <w:kern w:val="0"/>
                <w:sz w:val="22"/>
                <w:szCs w:val="22"/>
                <w:shd w:val="clear" w:color="auto" w:fill="auto"/>
                <w:lang w:eastAsia="zh-CN" w:bidi="ar"/>
              </w:rPr>
              <w:t>、</w:t>
            </w:r>
            <w:r>
              <w:rPr>
                <w:rFonts w:hint="eastAsia" w:ascii="仿宋_GB2312" w:hAnsi="仿宋_GB2312" w:eastAsia="仿宋_GB2312" w:cs="仿宋_GB2312"/>
                <w:b w:val="0"/>
                <w:bCs/>
                <w:color w:val="auto"/>
                <w:kern w:val="0"/>
                <w:sz w:val="22"/>
                <w:szCs w:val="22"/>
                <w:shd w:val="clear" w:color="auto" w:fill="auto"/>
                <w:lang w:bidi="ar"/>
              </w:rPr>
              <w:t>景区大门票</w:t>
            </w:r>
            <w:r>
              <w:rPr>
                <w:rFonts w:hint="eastAsia" w:ascii="仿宋_GB2312" w:hAnsi="仿宋_GB2312" w:eastAsia="仿宋_GB2312" w:cs="仿宋_GB2312"/>
                <w:b w:val="0"/>
                <w:bCs/>
                <w:color w:val="auto"/>
                <w:kern w:val="0"/>
                <w:sz w:val="22"/>
                <w:szCs w:val="22"/>
                <w:shd w:val="clear" w:color="auto" w:fill="auto"/>
                <w:lang w:eastAsia="zh-CN" w:bidi="ar"/>
              </w:rPr>
              <w:t>、</w:t>
            </w:r>
            <w:r>
              <w:rPr>
                <w:rFonts w:hint="eastAsia" w:ascii="仿宋_GB2312" w:hAnsi="仿宋_GB2312" w:eastAsia="仿宋_GB2312" w:cs="仿宋_GB2312"/>
                <w:b w:val="0"/>
                <w:bCs/>
                <w:color w:val="auto"/>
                <w:kern w:val="0"/>
                <w:sz w:val="22"/>
                <w:szCs w:val="22"/>
                <w:shd w:val="clear" w:color="auto" w:fill="auto"/>
                <w:lang w:bidi="ar"/>
              </w:rPr>
              <w:t>两大室内场馆嗨森蹦蹦屋+嗨贝乐园</w:t>
            </w:r>
            <w:r>
              <w:rPr>
                <w:rFonts w:hint="eastAsia" w:ascii="仿宋_GB2312" w:hAnsi="仿宋_GB2312" w:eastAsia="仿宋_GB2312" w:cs="仿宋_GB2312"/>
                <w:b w:val="0"/>
                <w:bCs/>
                <w:color w:val="auto"/>
                <w:kern w:val="0"/>
                <w:sz w:val="22"/>
                <w:szCs w:val="22"/>
                <w:shd w:val="clear" w:color="auto" w:fill="auto"/>
                <w:lang w:eastAsia="zh-CN" w:bidi="ar"/>
              </w:rPr>
              <w:t>、</w:t>
            </w:r>
            <w:r>
              <w:rPr>
                <w:rFonts w:hint="eastAsia" w:ascii="仿宋_GB2312" w:hAnsi="仿宋_GB2312" w:eastAsia="仿宋_GB2312" w:cs="仿宋_GB2312"/>
                <w:b w:val="0"/>
                <w:bCs/>
                <w:color w:val="auto"/>
                <w:kern w:val="0"/>
                <w:sz w:val="22"/>
                <w:szCs w:val="22"/>
                <w:shd w:val="clear" w:color="auto" w:fill="auto"/>
                <w:lang w:bidi="ar"/>
              </w:rPr>
              <w:t>天空之境</w:t>
            </w:r>
            <w:r>
              <w:rPr>
                <w:rFonts w:hint="eastAsia" w:ascii="仿宋_GB2312" w:hAnsi="仿宋_GB2312" w:eastAsia="仿宋_GB2312" w:cs="仿宋_GB2312"/>
                <w:b w:val="0"/>
                <w:bCs/>
                <w:color w:val="auto"/>
                <w:kern w:val="0"/>
                <w:sz w:val="22"/>
                <w:szCs w:val="22"/>
                <w:shd w:val="clear" w:color="auto" w:fill="auto"/>
                <w:lang w:eastAsia="zh-CN" w:bidi="ar"/>
              </w:rPr>
              <w:t>、</w:t>
            </w:r>
            <w:r>
              <w:rPr>
                <w:rFonts w:hint="eastAsia" w:ascii="仿宋_GB2312" w:hAnsi="仿宋_GB2312" w:eastAsia="仿宋_GB2312" w:cs="仿宋_GB2312"/>
                <w:b w:val="0"/>
                <w:bCs/>
                <w:color w:val="auto"/>
                <w:kern w:val="0"/>
                <w:sz w:val="22"/>
                <w:szCs w:val="22"/>
                <w:shd w:val="clear" w:color="auto" w:fill="auto"/>
                <w:lang w:bidi="ar"/>
              </w:rPr>
              <w:t>萌宠部落</w:t>
            </w:r>
            <w:r>
              <w:rPr>
                <w:rFonts w:hint="eastAsia" w:ascii="仿宋_GB2312" w:hAnsi="仿宋_GB2312" w:eastAsia="仿宋_GB2312" w:cs="仿宋_GB2312"/>
                <w:b w:val="0"/>
                <w:bCs/>
                <w:color w:val="auto"/>
                <w:kern w:val="0"/>
                <w:sz w:val="22"/>
                <w:szCs w:val="22"/>
                <w:shd w:val="clear" w:color="auto" w:fill="auto"/>
                <w:lang w:eastAsia="zh-CN" w:bidi="ar"/>
              </w:rPr>
              <w:t>；</w:t>
            </w:r>
            <w:r>
              <w:rPr>
                <w:rFonts w:hint="eastAsia" w:ascii="仿宋_GB2312" w:hAnsi="仿宋_GB2312" w:eastAsia="仿宋_GB2312" w:cs="仿宋_GB2312"/>
                <w:b w:val="0"/>
                <w:bCs/>
                <w:color w:val="auto"/>
                <w:kern w:val="0"/>
                <w:sz w:val="22"/>
                <w:szCs w:val="22"/>
                <w:shd w:val="clear" w:color="auto" w:fill="auto"/>
                <w:lang w:bidi="ar"/>
              </w:rPr>
              <w:t>赠崖壁小火锅</w:t>
            </w:r>
            <w:r>
              <w:rPr>
                <w:rFonts w:hint="eastAsia" w:ascii="仿宋_GB2312" w:hAnsi="仿宋_GB2312" w:eastAsia="仿宋_GB2312" w:cs="仿宋_GB2312"/>
                <w:b w:val="0"/>
                <w:bCs/>
                <w:color w:val="auto"/>
                <w:kern w:val="0"/>
                <w:sz w:val="22"/>
                <w:szCs w:val="22"/>
                <w:shd w:val="clear" w:color="auto" w:fill="auto"/>
                <w:lang w:eastAsia="zh-CN" w:bidi="ar"/>
              </w:rPr>
              <w:t>、</w:t>
            </w:r>
            <w:r>
              <w:rPr>
                <w:rFonts w:hint="eastAsia" w:ascii="仿宋_GB2312" w:hAnsi="仿宋_GB2312" w:eastAsia="仿宋_GB2312" w:cs="仿宋_GB2312"/>
                <w:b w:val="0"/>
                <w:bCs/>
                <w:color w:val="auto"/>
                <w:kern w:val="0"/>
                <w:sz w:val="22"/>
                <w:szCs w:val="22"/>
                <w:shd w:val="clear" w:color="auto" w:fill="auto"/>
                <w:lang w:bidi="ar"/>
              </w:rPr>
              <w:t>过大年包饺子体验</w:t>
            </w:r>
            <w:r>
              <w:rPr>
                <w:rFonts w:hint="eastAsia" w:ascii="仿宋_GB2312" w:hAnsi="仿宋_GB2312" w:eastAsia="仿宋_GB2312" w:cs="仿宋_GB2312"/>
                <w:b w:val="0"/>
                <w:bCs/>
                <w:color w:val="auto"/>
                <w:kern w:val="0"/>
                <w:sz w:val="22"/>
                <w:szCs w:val="22"/>
                <w:shd w:val="clear" w:color="auto" w:fill="auto"/>
                <w:lang w:eastAsia="zh-CN" w:bidi="ar"/>
              </w:rPr>
              <w:t>、</w:t>
            </w:r>
            <w:r>
              <w:rPr>
                <w:rFonts w:hint="eastAsia" w:ascii="仿宋_GB2312" w:hAnsi="仿宋_GB2312" w:eastAsia="仿宋_GB2312" w:cs="仿宋_GB2312"/>
                <w:b w:val="0"/>
                <w:bCs/>
                <w:color w:val="auto"/>
                <w:kern w:val="0"/>
                <w:sz w:val="22"/>
                <w:szCs w:val="22"/>
                <w:shd w:val="clear" w:color="auto" w:fill="auto"/>
                <w:lang w:bidi="ar"/>
              </w:rPr>
              <w:t>全家福照片一张</w:t>
            </w:r>
            <w:r>
              <w:rPr>
                <w:rFonts w:hint="eastAsia" w:ascii="仿宋_GB2312" w:hAnsi="仿宋_GB2312" w:eastAsia="仿宋_GB2312" w:cs="仿宋_GB2312"/>
                <w:b w:val="0"/>
                <w:bCs/>
                <w:color w:val="auto"/>
                <w:kern w:val="0"/>
                <w:sz w:val="22"/>
                <w:szCs w:val="22"/>
                <w:shd w:val="clear" w:color="auto" w:fill="auto"/>
                <w:lang w:eastAsia="zh-CN" w:bidi="ar"/>
              </w:rPr>
              <w:t>、</w:t>
            </w:r>
            <w:r>
              <w:rPr>
                <w:rFonts w:hint="eastAsia" w:ascii="仿宋_GB2312" w:hAnsi="仿宋_GB2312" w:eastAsia="仿宋_GB2312" w:cs="仿宋_GB2312"/>
                <w:b w:val="0"/>
                <w:bCs/>
                <w:color w:val="auto"/>
                <w:kern w:val="0"/>
                <w:sz w:val="22"/>
                <w:szCs w:val="22"/>
                <w:shd w:val="clear" w:color="auto" w:fill="auto"/>
                <w:lang w:bidi="ar"/>
              </w:rPr>
              <w:t>入住小玩偶</w:t>
            </w:r>
            <w:r>
              <w:rPr>
                <w:rFonts w:hint="eastAsia" w:ascii="仿宋_GB2312" w:hAnsi="仿宋_GB2312" w:eastAsia="仿宋_GB2312" w:cs="仿宋_GB2312"/>
                <w:b w:val="0"/>
                <w:bCs/>
                <w:color w:val="auto"/>
                <w:kern w:val="0"/>
                <w:sz w:val="22"/>
                <w:szCs w:val="22"/>
                <w:shd w:val="clear" w:color="auto" w:fill="auto"/>
                <w:lang w:eastAsia="zh-CN" w:bidi="ar"/>
              </w:rPr>
              <w:t>、</w:t>
            </w:r>
            <w:r>
              <w:rPr>
                <w:rFonts w:hint="eastAsia" w:ascii="仿宋_GB2312" w:hAnsi="仿宋_GB2312" w:eastAsia="仿宋_GB2312" w:cs="仿宋_GB2312"/>
                <w:b w:val="0"/>
                <w:bCs/>
                <w:color w:val="auto"/>
                <w:kern w:val="0"/>
                <w:sz w:val="22"/>
                <w:szCs w:val="22"/>
                <w:shd w:val="clear" w:color="auto" w:fill="auto"/>
                <w:lang w:bidi="ar"/>
              </w:rPr>
              <w:t>景区观光车车票2次/人/天</w:t>
            </w:r>
            <w:r>
              <w:rPr>
                <w:rFonts w:hint="eastAsia" w:ascii="仿宋_GB2312" w:hAnsi="仿宋_GB2312" w:eastAsia="仿宋_GB2312" w:cs="仿宋_GB2312"/>
                <w:b w:val="0"/>
                <w:bCs/>
                <w:color w:val="auto"/>
                <w:kern w:val="0"/>
                <w:sz w:val="22"/>
                <w:szCs w:val="22"/>
                <w:shd w:val="clear" w:color="auto" w:fill="auto"/>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Align w:val="center"/>
          </w:tcPr>
          <w:p>
            <w:pPr>
              <w:jc w:val="both"/>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sz w:val="22"/>
                <w:szCs w:val="22"/>
              </w:rPr>
              <w:t>达人村</w:t>
            </w:r>
          </w:p>
        </w:tc>
        <w:tc>
          <w:tcPr>
            <w:tcW w:w="1683" w:type="dxa"/>
            <w:vAlign w:val="center"/>
          </w:tcPr>
          <w:p>
            <w:pPr>
              <w:jc w:val="both"/>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sz w:val="22"/>
                <w:szCs w:val="22"/>
              </w:rPr>
              <w:t>2月1</w:t>
            </w:r>
            <w:r>
              <w:rPr>
                <w:rFonts w:hint="eastAsia" w:ascii="仿宋_GB2312" w:hAnsi="仿宋_GB2312" w:eastAsia="仿宋_GB2312" w:cs="仿宋_GB2312"/>
                <w:b w:val="0"/>
                <w:bCs/>
                <w:sz w:val="22"/>
                <w:szCs w:val="22"/>
                <w:lang w:eastAsia="zh-CN"/>
              </w:rPr>
              <w:t>日</w:t>
            </w:r>
            <w:r>
              <w:rPr>
                <w:rFonts w:hint="eastAsia" w:ascii="仿宋_GB2312" w:hAnsi="仿宋_GB2312" w:eastAsia="仿宋_GB2312" w:cs="仿宋_GB2312"/>
                <w:b w:val="0"/>
                <w:bCs/>
                <w:sz w:val="22"/>
                <w:szCs w:val="22"/>
              </w:rPr>
              <w:t>-28日</w:t>
            </w:r>
          </w:p>
        </w:tc>
        <w:tc>
          <w:tcPr>
            <w:tcW w:w="1833" w:type="dxa"/>
            <w:vAlign w:val="center"/>
          </w:tcPr>
          <w:p>
            <w:pPr>
              <w:spacing w:line="400" w:lineRule="exact"/>
              <w:jc w:val="both"/>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sz w:val="22"/>
                <w:szCs w:val="22"/>
              </w:rPr>
              <w:t>惠民享乐</w:t>
            </w:r>
          </w:p>
        </w:tc>
        <w:tc>
          <w:tcPr>
            <w:tcW w:w="5000" w:type="dxa"/>
            <w:vAlign w:val="center"/>
          </w:tcPr>
          <w:p>
            <w:pPr>
              <w:jc w:val="both"/>
              <w:rPr>
                <w:rFonts w:hint="eastAsia" w:ascii="仿宋_GB2312" w:hAnsi="仿宋_GB2312" w:eastAsia="仿宋_GB2312" w:cs="仿宋_GB2312"/>
                <w:b w:val="0"/>
                <w:bCs/>
                <w:sz w:val="22"/>
                <w:szCs w:val="22"/>
                <w:lang w:val="en-US" w:eastAsia="zh-CN"/>
              </w:rPr>
            </w:pPr>
            <w:r>
              <w:rPr>
                <w:rFonts w:hint="eastAsia" w:ascii="仿宋_GB2312" w:hAnsi="仿宋_GB2312" w:eastAsia="仿宋_GB2312" w:cs="仿宋_GB2312"/>
                <w:b w:val="0"/>
                <w:bCs/>
                <w:color w:val="auto"/>
                <w:sz w:val="22"/>
                <w:szCs w:val="22"/>
              </w:rPr>
              <w:t>留甬过年外来务工人员在江北文旅微信公众号申请达人村免费门票，审核通过后携本人身份证或浙江省居住证</w:t>
            </w:r>
            <w:r>
              <w:rPr>
                <w:rFonts w:hint="eastAsia" w:ascii="仿宋_GB2312" w:hAnsi="仿宋_GB2312" w:eastAsia="仿宋_GB2312" w:cs="仿宋_GB2312"/>
                <w:b w:val="0"/>
                <w:bCs/>
                <w:sz w:val="22"/>
                <w:szCs w:val="22"/>
              </w:rPr>
              <w:t>及公众号平台生成的二维码免费</w:t>
            </w:r>
            <w:r>
              <w:rPr>
                <w:rFonts w:hint="eastAsia" w:ascii="仿宋_GB2312" w:hAnsi="仿宋_GB2312" w:eastAsia="仿宋_GB2312" w:cs="仿宋_GB2312"/>
                <w:b w:val="0"/>
                <w:bCs/>
                <w:sz w:val="22"/>
                <w:szCs w:val="22"/>
                <w:lang w:eastAsia="zh-CN"/>
              </w:rPr>
              <w:t>游玩</w:t>
            </w:r>
            <w:r>
              <w:rPr>
                <w:rFonts w:hint="eastAsia" w:ascii="仿宋_GB2312" w:hAnsi="仿宋_GB2312" w:eastAsia="仿宋_GB2312" w:cs="仿宋_GB2312"/>
                <w:b w:val="0"/>
                <w:bCs/>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sz w:val="22"/>
                <w:szCs w:val="22"/>
                <w:highlight w:val="yellow"/>
                <w:lang w:eastAsia="zh-CN"/>
              </w:rPr>
            </w:pPr>
            <w:r>
              <w:rPr>
                <w:rFonts w:hint="eastAsia" w:ascii="仿宋_GB2312" w:hAnsi="仿宋_GB2312" w:eastAsia="仿宋_GB2312" w:cs="仿宋_GB2312"/>
                <w:b w:val="0"/>
                <w:bCs/>
                <w:sz w:val="22"/>
                <w:szCs w:val="22"/>
                <w:highlight w:val="yellow"/>
                <w:lang w:eastAsia="zh-CN"/>
              </w:rPr>
              <w:t>镇海区</w:t>
            </w:r>
          </w:p>
        </w:tc>
        <w:tc>
          <w:tcPr>
            <w:tcW w:w="1683" w:type="dxa"/>
            <w:vAlign w:val="center"/>
          </w:tcPr>
          <w:p>
            <w:pPr>
              <w:keepNext w:val="0"/>
              <w:keepLines w:val="0"/>
              <w:pageBreakBefore w:val="0"/>
              <w:widowControl w:val="0"/>
              <w:numPr>
                <w:ilvl w:val="0"/>
                <w:numId w:val="0"/>
              </w:numPr>
              <w:tabs>
                <w:tab w:val="left" w:pos="426"/>
              </w:tabs>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i w:val="0"/>
                <w:caps w:val="0"/>
                <w:spacing w:val="0"/>
                <w:w w:val="100"/>
                <w:kern w:val="2"/>
                <w:sz w:val="22"/>
                <w:szCs w:val="22"/>
                <w:highlight w:val="yellow"/>
                <w:lang w:val="en-US" w:eastAsia="zh-CN" w:bidi="ar-SA"/>
              </w:rPr>
            </w:pPr>
            <w:r>
              <w:rPr>
                <w:rFonts w:hint="eastAsia" w:ascii="仿宋_GB2312" w:hAnsi="仿宋_GB2312" w:eastAsia="仿宋_GB2312" w:cs="仿宋_GB2312"/>
                <w:b w:val="0"/>
                <w:bCs/>
                <w:sz w:val="22"/>
                <w:szCs w:val="22"/>
                <w:highlight w:val="yellow"/>
                <w:lang w:val="en-US" w:eastAsia="zh-CN"/>
              </w:rPr>
              <w:t>2月8日-26日</w:t>
            </w:r>
          </w:p>
        </w:tc>
        <w:tc>
          <w:tcPr>
            <w:tcW w:w="1833"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highlight w:val="yellow"/>
                <w:lang w:val="en-US" w:eastAsia="zh-CN" w:bidi="ar-SA"/>
              </w:rPr>
            </w:pPr>
            <w:r>
              <w:rPr>
                <w:rFonts w:hint="eastAsia" w:ascii="仿宋_GB2312" w:hAnsi="仿宋_GB2312" w:eastAsia="仿宋_GB2312" w:cs="仿宋_GB2312"/>
                <w:b w:val="0"/>
                <w:bCs/>
                <w:i w:val="0"/>
                <w:caps w:val="0"/>
                <w:spacing w:val="0"/>
                <w:w w:val="100"/>
                <w:kern w:val="2"/>
                <w:sz w:val="22"/>
                <w:szCs w:val="22"/>
                <w:highlight w:val="yellow"/>
                <w:lang w:val="en-US" w:eastAsia="zh-CN" w:bidi="ar-SA"/>
              </w:rPr>
              <w:t>惠民活动</w:t>
            </w:r>
          </w:p>
        </w:tc>
        <w:tc>
          <w:tcPr>
            <w:tcW w:w="5000" w:type="dxa"/>
            <w:vAlign w:val="center"/>
          </w:tcPr>
          <w:p>
            <w:pPr>
              <w:jc w:val="both"/>
              <w:rPr>
                <w:rFonts w:hint="eastAsia" w:ascii="仿宋_GB2312" w:hAnsi="仿宋_GB2312" w:eastAsia="仿宋_GB2312" w:cs="仿宋_GB2312"/>
                <w:b w:val="0"/>
                <w:bCs/>
                <w:i w:val="0"/>
                <w:caps w:val="0"/>
                <w:spacing w:val="0"/>
                <w:w w:val="100"/>
                <w:kern w:val="2"/>
                <w:sz w:val="22"/>
                <w:szCs w:val="22"/>
                <w:highlight w:val="yellow"/>
                <w:lang w:val="en-US" w:eastAsia="zh-CN" w:bidi="ar-SA"/>
              </w:rPr>
            </w:pPr>
            <w:r>
              <w:rPr>
                <w:rFonts w:hint="eastAsia" w:ascii="仿宋_GB2312" w:hAnsi="仿宋_GB2312" w:eastAsia="仿宋_GB2312" w:cs="仿宋_GB2312"/>
                <w:b w:val="0"/>
                <w:bCs/>
                <w:i w:val="0"/>
                <w:caps w:val="0"/>
                <w:spacing w:val="0"/>
                <w:w w:val="100"/>
                <w:kern w:val="2"/>
                <w:sz w:val="22"/>
                <w:szCs w:val="22"/>
                <w:highlight w:val="yellow"/>
                <w:lang w:val="en-US" w:eastAsia="zh-CN" w:bidi="ar-SA"/>
              </w:rPr>
              <w:t>镇海区内所有旅游景点景区（含九龙源景区）对在镇缴纳社保的企业和个体工商户外地留镇职工及家属免首道门票，详见镇海区文化和旅游体育局微信公众号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vertAlign w:val="baseline"/>
                <w:lang w:val="en-US" w:eastAsia="zh-CN"/>
              </w:rPr>
              <w:t>镇海区图书馆</w:t>
            </w:r>
          </w:p>
        </w:tc>
        <w:tc>
          <w:tcPr>
            <w:tcW w:w="1683"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sz w:val="22"/>
                <w:szCs w:val="22"/>
                <w:vertAlign w:val="baseline"/>
                <w:lang w:val="en-US" w:eastAsia="zh-CN"/>
              </w:rPr>
              <w:t>2月3日-25日</w:t>
            </w:r>
          </w:p>
        </w:tc>
        <w:tc>
          <w:tcPr>
            <w:tcW w:w="1833"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惠民活动</w:t>
            </w:r>
          </w:p>
        </w:tc>
        <w:tc>
          <w:tcPr>
            <w:tcW w:w="5000"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sz w:val="22"/>
                <w:szCs w:val="22"/>
                <w:lang w:val="en-US" w:eastAsia="zh-CN"/>
              </w:rPr>
            </w:pPr>
            <w:r>
              <w:rPr>
                <w:rFonts w:hint="eastAsia" w:ascii="仿宋_GB2312" w:hAnsi="仿宋_GB2312" w:eastAsia="仿宋_GB2312" w:cs="仿宋_GB2312"/>
                <w:b w:val="0"/>
                <w:bCs/>
                <w:i w:val="0"/>
                <w:caps w:val="0"/>
                <w:spacing w:val="0"/>
                <w:w w:val="100"/>
                <w:kern w:val="2"/>
                <w:sz w:val="22"/>
                <w:szCs w:val="22"/>
                <w:lang w:val="en-US" w:eastAsia="zh-CN" w:bidi="ar-SA"/>
              </w:rPr>
              <w:t>培菊观影、新春赠书，请在</w:t>
            </w:r>
            <w:r>
              <w:rPr>
                <w:rFonts w:hint="eastAsia" w:ascii="仿宋_GB2312" w:hAnsi="仿宋_GB2312" w:eastAsia="仿宋_GB2312" w:cs="仿宋_GB2312"/>
                <w:b w:val="0"/>
                <w:bCs/>
                <w:sz w:val="22"/>
                <w:szCs w:val="22"/>
                <w:vertAlign w:val="baseline"/>
                <w:lang w:val="en-US" w:eastAsia="zh-CN"/>
              </w:rPr>
              <w:t>“镇海区图书馆”微信公众号预约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Merge w:val="restart"/>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sz w:val="22"/>
                <w:szCs w:val="22"/>
                <w:highlight w:val="yellow"/>
                <w:lang w:eastAsia="zh-CN"/>
              </w:rPr>
            </w:pPr>
            <w:r>
              <w:rPr>
                <w:rFonts w:hint="eastAsia" w:ascii="仿宋_GB2312" w:hAnsi="仿宋_GB2312" w:eastAsia="仿宋_GB2312" w:cs="仿宋_GB2312"/>
                <w:b w:val="0"/>
                <w:bCs/>
                <w:sz w:val="22"/>
                <w:szCs w:val="22"/>
                <w:highlight w:val="yellow"/>
                <w:lang w:eastAsia="zh-CN"/>
              </w:rPr>
              <w:t>北仑区</w:t>
            </w:r>
          </w:p>
          <w:p>
            <w:pPr>
              <w:snapToGrid/>
              <w:spacing w:before="0" w:beforeAutospacing="0" w:after="0" w:afterAutospacing="0" w:line="240" w:lineRule="auto"/>
              <w:jc w:val="both"/>
              <w:textAlignment w:val="baseline"/>
              <w:rPr>
                <w:rFonts w:hint="eastAsia" w:ascii="仿宋_GB2312" w:hAnsi="仿宋_GB2312" w:eastAsia="仿宋_GB2312" w:cs="仿宋_GB2312"/>
                <w:b w:val="0"/>
                <w:bCs/>
                <w:sz w:val="22"/>
                <w:szCs w:val="22"/>
                <w:highlight w:val="yellow"/>
              </w:rPr>
            </w:pPr>
          </w:p>
        </w:tc>
        <w:tc>
          <w:tcPr>
            <w:tcW w:w="1683" w:type="dxa"/>
            <w:vAlign w:val="center"/>
          </w:tcPr>
          <w:p>
            <w:pPr>
              <w:jc w:val="both"/>
              <w:rPr>
                <w:rFonts w:hint="eastAsia" w:ascii="仿宋_GB2312" w:hAnsi="仿宋_GB2312" w:eastAsia="仿宋_GB2312" w:cs="仿宋_GB2312"/>
                <w:b w:val="0"/>
                <w:bCs/>
                <w:i w:val="0"/>
                <w:caps w:val="0"/>
                <w:spacing w:val="0"/>
                <w:w w:val="100"/>
                <w:kern w:val="2"/>
                <w:sz w:val="22"/>
                <w:szCs w:val="22"/>
                <w:highlight w:val="yellow"/>
                <w:lang w:val="en-US" w:eastAsia="zh-CN" w:bidi="ar-SA"/>
              </w:rPr>
            </w:pPr>
            <w:r>
              <w:rPr>
                <w:rFonts w:hint="eastAsia" w:ascii="仿宋_GB2312" w:hAnsi="仿宋_GB2312" w:eastAsia="仿宋_GB2312" w:cs="仿宋_GB2312"/>
                <w:b w:val="0"/>
                <w:bCs/>
                <w:sz w:val="22"/>
                <w:szCs w:val="22"/>
                <w:highlight w:val="yellow"/>
                <w:lang w:eastAsia="zh-Hans"/>
              </w:rPr>
              <w:t>2</w:t>
            </w:r>
            <w:r>
              <w:rPr>
                <w:rFonts w:hint="eastAsia" w:ascii="仿宋_GB2312" w:hAnsi="仿宋_GB2312" w:eastAsia="仿宋_GB2312" w:cs="仿宋_GB2312"/>
                <w:b w:val="0"/>
                <w:bCs/>
                <w:sz w:val="22"/>
                <w:szCs w:val="22"/>
                <w:highlight w:val="yellow"/>
                <w:lang w:val="en-US" w:eastAsia="zh-Hans"/>
              </w:rPr>
              <w:t>月</w:t>
            </w:r>
            <w:r>
              <w:rPr>
                <w:rFonts w:hint="eastAsia" w:ascii="仿宋_GB2312" w:hAnsi="仿宋_GB2312" w:eastAsia="仿宋_GB2312" w:cs="仿宋_GB2312"/>
                <w:b w:val="0"/>
                <w:bCs/>
                <w:sz w:val="22"/>
                <w:szCs w:val="22"/>
                <w:highlight w:val="yellow"/>
                <w:lang w:val="en-US" w:eastAsia="zh-CN"/>
              </w:rPr>
              <w:t>11日</w:t>
            </w:r>
          </w:p>
        </w:tc>
        <w:tc>
          <w:tcPr>
            <w:tcW w:w="1833" w:type="dxa"/>
            <w:vAlign w:val="center"/>
          </w:tcPr>
          <w:p>
            <w:pPr>
              <w:jc w:val="both"/>
              <w:rPr>
                <w:rFonts w:hint="eastAsia" w:ascii="仿宋_GB2312" w:hAnsi="仿宋_GB2312" w:eastAsia="仿宋_GB2312" w:cs="仿宋_GB2312"/>
                <w:b w:val="0"/>
                <w:bCs/>
                <w:i w:val="0"/>
                <w:caps w:val="0"/>
                <w:spacing w:val="0"/>
                <w:w w:val="100"/>
                <w:kern w:val="2"/>
                <w:sz w:val="22"/>
                <w:szCs w:val="22"/>
                <w:highlight w:val="yellow"/>
                <w:lang w:val="en-US" w:eastAsia="zh-CN" w:bidi="ar-SA"/>
              </w:rPr>
            </w:pPr>
            <w:r>
              <w:rPr>
                <w:rFonts w:hint="eastAsia" w:ascii="仿宋_GB2312" w:hAnsi="仿宋_GB2312" w:eastAsia="仿宋_GB2312" w:cs="仿宋_GB2312"/>
                <w:b w:val="0"/>
                <w:bCs/>
                <w:sz w:val="22"/>
                <w:szCs w:val="22"/>
                <w:highlight w:val="yellow"/>
                <w:lang w:val="en-US" w:eastAsia="zh-CN"/>
              </w:rPr>
              <w:t>新春餐饮住宿消费券发放</w:t>
            </w:r>
          </w:p>
        </w:tc>
        <w:tc>
          <w:tcPr>
            <w:tcW w:w="5000" w:type="dxa"/>
            <w:vAlign w:val="center"/>
          </w:tcPr>
          <w:p>
            <w:pPr>
              <w:jc w:val="both"/>
              <w:rPr>
                <w:rFonts w:hint="eastAsia" w:ascii="仿宋_GB2312" w:hAnsi="仿宋_GB2312" w:eastAsia="仿宋_GB2312" w:cs="仿宋_GB2312"/>
                <w:b w:val="0"/>
                <w:bCs/>
                <w:i w:val="0"/>
                <w:caps w:val="0"/>
                <w:spacing w:val="0"/>
                <w:w w:val="100"/>
                <w:kern w:val="2"/>
                <w:sz w:val="22"/>
                <w:szCs w:val="22"/>
                <w:highlight w:val="yellow"/>
                <w:lang w:val="en-US" w:eastAsia="zh-CN" w:bidi="ar-SA"/>
              </w:rPr>
            </w:pPr>
            <w:r>
              <w:rPr>
                <w:rFonts w:hint="eastAsia" w:ascii="仿宋_GB2312" w:hAnsi="仿宋_GB2312" w:eastAsia="仿宋_GB2312" w:cs="仿宋_GB2312"/>
                <w:b w:val="0"/>
                <w:bCs/>
                <w:sz w:val="22"/>
                <w:szCs w:val="22"/>
                <w:highlight w:val="yellow"/>
                <w:lang w:val="en-US" w:eastAsia="zh-CN"/>
              </w:rPr>
              <w:t>目前在北仑区缴纳社保，留甬过除夕的所有北仑企业职工均可参与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Merge w:val="continue"/>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sz w:val="22"/>
                <w:szCs w:val="22"/>
                <w:highlight w:val="yellow"/>
              </w:rPr>
            </w:pPr>
          </w:p>
        </w:tc>
        <w:tc>
          <w:tcPr>
            <w:tcW w:w="1683" w:type="dxa"/>
            <w:vAlign w:val="center"/>
          </w:tcPr>
          <w:p>
            <w:pPr>
              <w:jc w:val="both"/>
              <w:rPr>
                <w:rFonts w:hint="eastAsia" w:ascii="仿宋_GB2312" w:hAnsi="仿宋_GB2312" w:eastAsia="仿宋_GB2312" w:cs="仿宋_GB2312"/>
                <w:b w:val="0"/>
                <w:bCs/>
                <w:i w:val="0"/>
                <w:caps w:val="0"/>
                <w:spacing w:val="0"/>
                <w:w w:val="100"/>
                <w:kern w:val="2"/>
                <w:sz w:val="22"/>
                <w:szCs w:val="22"/>
                <w:highlight w:val="yellow"/>
                <w:lang w:val="en-US" w:eastAsia="zh-CN" w:bidi="ar-SA"/>
              </w:rPr>
            </w:pPr>
            <w:r>
              <w:rPr>
                <w:rFonts w:hint="eastAsia" w:ascii="仿宋_GB2312" w:hAnsi="仿宋_GB2312" w:eastAsia="仿宋_GB2312" w:cs="仿宋_GB2312"/>
                <w:b w:val="0"/>
                <w:bCs/>
                <w:sz w:val="22"/>
                <w:szCs w:val="22"/>
                <w:highlight w:val="yellow"/>
                <w:lang w:val="en-US" w:eastAsia="zh-CN"/>
              </w:rPr>
              <w:t>2月11日-17日</w:t>
            </w:r>
            <w:r>
              <w:rPr>
                <w:rFonts w:hint="eastAsia" w:ascii="仿宋_GB2312" w:hAnsi="仿宋_GB2312" w:eastAsia="仿宋_GB2312" w:cs="仿宋_GB2312"/>
                <w:b w:val="0"/>
                <w:bCs/>
                <w:sz w:val="22"/>
                <w:szCs w:val="22"/>
                <w:highlight w:val="yellow"/>
                <w:lang w:eastAsia="zh-CN"/>
              </w:rPr>
              <w:t>（</w:t>
            </w:r>
            <w:r>
              <w:rPr>
                <w:rFonts w:hint="eastAsia" w:ascii="仿宋_GB2312" w:hAnsi="仿宋_GB2312" w:eastAsia="仿宋_GB2312" w:cs="仿宋_GB2312"/>
                <w:b w:val="0"/>
                <w:bCs/>
                <w:sz w:val="22"/>
                <w:szCs w:val="22"/>
                <w:highlight w:val="yellow"/>
                <w:lang w:val="en-US" w:eastAsia="zh-Hans"/>
              </w:rPr>
              <w:t>部分场馆</w:t>
            </w:r>
            <w:r>
              <w:rPr>
                <w:rFonts w:hint="eastAsia" w:ascii="仿宋_GB2312" w:hAnsi="仿宋_GB2312" w:eastAsia="仿宋_GB2312" w:cs="仿宋_GB2312"/>
                <w:b w:val="0"/>
                <w:bCs/>
                <w:sz w:val="22"/>
                <w:szCs w:val="22"/>
                <w:highlight w:val="yellow"/>
                <w:lang w:eastAsia="zh-Hans"/>
              </w:rPr>
              <w:t>2</w:t>
            </w:r>
            <w:r>
              <w:rPr>
                <w:rFonts w:hint="eastAsia" w:ascii="仿宋_GB2312" w:hAnsi="仿宋_GB2312" w:eastAsia="仿宋_GB2312" w:cs="仿宋_GB2312"/>
                <w:b w:val="0"/>
                <w:bCs/>
                <w:sz w:val="22"/>
                <w:szCs w:val="22"/>
                <w:highlight w:val="yellow"/>
                <w:lang w:val="en-US" w:eastAsia="zh-Hans"/>
              </w:rPr>
              <w:t>月</w:t>
            </w:r>
            <w:r>
              <w:rPr>
                <w:rFonts w:hint="eastAsia" w:ascii="仿宋_GB2312" w:hAnsi="仿宋_GB2312" w:eastAsia="仿宋_GB2312" w:cs="仿宋_GB2312"/>
                <w:b w:val="0"/>
                <w:bCs/>
                <w:sz w:val="22"/>
                <w:szCs w:val="22"/>
                <w:highlight w:val="yellow"/>
                <w:lang w:eastAsia="zh-Hans"/>
              </w:rPr>
              <w:t>11</w:t>
            </w:r>
            <w:r>
              <w:rPr>
                <w:rFonts w:hint="eastAsia" w:ascii="仿宋_GB2312" w:hAnsi="仿宋_GB2312" w:eastAsia="仿宋_GB2312" w:cs="仿宋_GB2312"/>
                <w:b w:val="0"/>
                <w:bCs/>
                <w:sz w:val="22"/>
                <w:szCs w:val="22"/>
                <w:highlight w:val="yellow"/>
                <w:lang w:val="en-US" w:eastAsia="zh-Hans"/>
              </w:rPr>
              <w:t>日</w:t>
            </w:r>
            <w:r>
              <w:rPr>
                <w:rFonts w:hint="eastAsia" w:ascii="仿宋_GB2312" w:hAnsi="仿宋_GB2312" w:eastAsia="仿宋_GB2312" w:cs="仿宋_GB2312"/>
                <w:b w:val="0"/>
                <w:bCs/>
                <w:sz w:val="22"/>
                <w:szCs w:val="22"/>
                <w:highlight w:val="yellow"/>
                <w:lang w:eastAsia="zh-Hans"/>
              </w:rPr>
              <w:t>-13</w:t>
            </w:r>
            <w:r>
              <w:rPr>
                <w:rFonts w:hint="eastAsia" w:ascii="仿宋_GB2312" w:hAnsi="仿宋_GB2312" w:eastAsia="仿宋_GB2312" w:cs="仿宋_GB2312"/>
                <w:b w:val="0"/>
                <w:bCs/>
                <w:sz w:val="22"/>
                <w:szCs w:val="22"/>
                <w:highlight w:val="yellow"/>
                <w:lang w:val="en-US" w:eastAsia="zh-Hans"/>
              </w:rPr>
              <w:t>日闭馆</w:t>
            </w:r>
            <w:r>
              <w:rPr>
                <w:rFonts w:hint="eastAsia" w:ascii="仿宋_GB2312" w:hAnsi="仿宋_GB2312" w:eastAsia="仿宋_GB2312" w:cs="仿宋_GB2312"/>
                <w:b w:val="0"/>
                <w:bCs/>
                <w:sz w:val="22"/>
                <w:szCs w:val="22"/>
                <w:highlight w:val="yellow"/>
                <w:lang w:eastAsia="zh-Hans"/>
              </w:rPr>
              <w:t>）</w:t>
            </w:r>
          </w:p>
        </w:tc>
        <w:tc>
          <w:tcPr>
            <w:tcW w:w="1833" w:type="dxa"/>
            <w:vAlign w:val="center"/>
          </w:tcPr>
          <w:p>
            <w:pPr>
              <w:jc w:val="both"/>
              <w:rPr>
                <w:rFonts w:hint="eastAsia" w:ascii="仿宋_GB2312" w:hAnsi="仿宋_GB2312" w:eastAsia="仿宋_GB2312" w:cs="仿宋_GB2312"/>
                <w:b w:val="0"/>
                <w:bCs/>
                <w:i w:val="0"/>
                <w:caps w:val="0"/>
                <w:spacing w:val="0"/>
                <w:w w:val="100"/>
                <w:kern w:val="2"/>
                <w:sz w:val="22"/>
                <w:szCs w:val="22"/>
                <w:highlight w:val="yellow"/>
                <w:lang w:val="en-US" w:eastAsia="zh-CN" w:bidi="ar-SA"/>
              </w:rPr>
            </w:pPr>
            <w:r>
              <w:rPr>
                <w:rFonts w:hint="eastAsia" w:ascii="仿宋_GB2312" w:hAnsi="仿宋_GB2312" w:eastAsia="仿宋_GB2312" w:cs="仿宋_GB2312"/>
                <w:b w:val="0"/>
                <w:bCs/>
                <w:sz w:val="22"/>
                <w:szCs w:val="22"/>
                <w:highlight w:val="yellow"/>
                <w:lang w:val="en-US" w:eastAsia="zh-Hans"/>
              </w:rPr>
              <w:t>景区</w:t>
            </w:r>
            <w:r>
              <w:rPr>
                <w:rFonts w:hint="eastAsia" w:ascii="仿宋_GB2312" w:hAnsi="仿宋_GB2312" w:eastAsia="仿宋_GB2312" w:cs="仿宋_GB2312"/>
                <w:b w:val="0"/>
                <w:bCs/>
                <w:sz w:val="22"/>
                <w:szCs w:val="22"/>
                <w:highlight w:val="yellow"/>
                <w:lang w:eastAsia="zh-Hans"/>
              </w:rPr>
              <w:t>、</w:t>
            </w:r>
            <w:r>
              <w:rPr>
                <w:rFonts w:hint="eastAsia" w:ascii="仿宋_GB2312" w:hAnsi="仿宋_GB2312" w:eastAsia="仿宋_GB2312" w:cs="仿宋_GB2312"/>
                <w:b w:val="0"/>
                <w:bCs/>
                <w:sz w:val="22"/>
                <w:szCs w:val="22"/>
                <w:highlight w:val="yellow"/>
                <w:lang w:val="en-US" w:eastAsia="zh-Hans"/>
              </w:rPr>
              <w:t>文化场馆免费服务</w:t>
            </w:r>
          </w:p>
        </w:tc>
        <w:tc>
          <w:tcPr>
            <w:tcW w:w="5000" w:type="dxa"/>
            <w:vAlign w:val="center"/>
          </w:tcPr>
          <w:p>
            <w:pPr>
              <w:jc w:val="both"/>
              <w:rPr>
                <w:rFonts w:hint="eastAsia" w:ascii="仿宋_GB2312" w:hAnsi="仿宋_GB2312" w:eastAsia="仿宋_GB2312" w:cs="仿宋_GB2312"/>
                <w:b w:val="0"/>
                <w:bCs/>
                <w:sz w:val="22"/>
                <w:szCs w:val="22"/>
                <w:highlight w:val="yellow"/>
                <w:lang w:val="en-US" w:eastAsia="zh-CN"/>
              </w:rPr>
            </w:pPr>
            <w:r>
              <w:rPr>
                <w:rFonts w:hint="eastAsia" w:ascii="仿宋_GB2312" w:hAnsi="仿宋_GB2312" w:eastAsia="仿宋_GB2312" w:cs="仿宋_GB2312"/>
                <w:b w:val="0"/>
                <w:bCs/>
                <w:sz w:val="22"/>
                <w:szCs w:val="22"/>
                <w:highlight w:val="yellow"/>
                <w:lang w:val="en-US" w:eastAsia="zh-CN"/>
              </w:rPr>
              <w:t>1.凭本人在北仑工作、生活、学习、居住的有效证件（以景区门口告示牌为准）</w:t>
            </w:r>
            <w:r>
              <w:rPr>
                <w:rFonts w:hint="eastAsia" w:ascii="仿宋_GB2312" w:hAnsi="仿宋_GB2312" w:eastAsia="仿宋_GB2312" w:cs="仿宋_GB2312"/>
                <w:b w:val="0"/>
                <w:bCs/>
                <w:sz w:val="22"/>
                <w:szCs w:val="22"/>
                <w:highlight w:val="yellow"/>
                <w:lang w:eastAsia="zh-CN"/>
              </w:rPr>
              <w:t>，</w:t>
            </w:r>
            <w:r>
              <w:rPr>
                <w:rFonts w:hint="eastAsia" w:ascii="仿宋_GB2312" w:hAnsi="仿宋_GB2312" w:eastAsia="仿宋_GB2312" w:cs="仿宋_GB2312"/>
                <w:b w:val="0"/>
                <w:bCs/>
                <w:sz w:val="22"/>
                <w:szCs w:val="22"/>
                <w:highlight w:val="yellow"/>
                <w:lang w:val="en-US" w:eastAsia="zh-CN"/>
              </w:rPr>
              <w:t>享受</w:t>
            </w:r>
            <w:r>
              <w:rPr>
                <w:rFonts w:hint="eastAsia" w:ascii="仿宋_GB2312" w:hAnsi="仿宋_GB2312" w:eastAsia="仿宋_GB2312" w:cs="仿宋_GB2312"/>
                <w:b w:val="0"/>
                <w:bCs/>
                <w:sz w:val="22"/>
                <w:szCs w:val="22"/>
                <w:highlight w:val="yellow"/>
                <w:lang w:val="en-US" w:eastAsia="zh-Hans"/>
              </w:rPr>
              <w:t>九峰山</w:t>
            </w:r>
            <w:r>
              <w:rPr>
                <w:rFonts w:hint="eastAsia" w:ascii="仿宋_GB2312" w:hAnsi="仿宋_GB2312" w:eastAsia="仿宋_GB2312" w:cs="仿宋_GB2312"/>
                <w:b w:val="0"/>
                <w:bCs/>
                <w:sz w:val="22"/>
                <w:szCs w:val="22"/>
                <w:highlight w:val="yellow"/>
                <w:lang w:val="en-US" w:eastAsia="zh-CN"/>
              </w:rPr>
              <w:t>旅游免门票福利</w:t>
            </w:r>
            <w:r>
              <w:rPr>
                <w:rFonts w:hint="eastAsia" w:ascii="仿宋_GB2312" w:hAnsi="仿宋_GB2312" w:eastAsia="仿宋_GB2312" w:cs="仿宋_GB2312"/>
                <w:b w:val="0"/>
                <w:bCs/>
                <w:sz w:val="22"/>
                <w:szCs w:val="22"/>
                <w:highlight w:val="yellow"/>
                <w:lang w:eastAsia="zh-Hans"/>
              </w:rPr>
              <w:t>；</w:t>
            </w:r>
          </w:p>
          <w:p>
            <w:pPr>
              <w:jc w:val="both"/>
              <w:rPr>
                <w:rFonts w:hint="eastAsia" w:ascii="仿宋_GB2312" w:hAnsi="仿宋_GB2312" w:eastAsia="仿宋_GB2312" w:cs="仿宋_GB2312"/>
                <w:b w:val="0"/>
                <w:bCs/>
                <w:sz w:val="22"/>
                <w:szCs w:val="22"/>
                <w:highlight w:val="yellow"/>
                <w:lang w:val="en-US" w:eastAsia="zh-CN"/>
              </w:rPr>
            </w:pPr>
            <w:r>
              <w:rPr>
                <w:rFonts w:hint="eastAsia" w:ascii="仿宋_GB2312" w:hAnsi="仿宋_GB2312" w:eastAsia="仿宋_GB2312" w:cs="仿宋_GB2312"/>
                <w:b w:val="0"/>
                <w:bCs/>
                <w:sz w:val="22"/>
                <w:szCs w:val="22"/>
                <w:highlight w:val="yellow"/>
                <w:lang w:val="en-US" w:eastAsia="zh-CN"/>
              </w:rPr>
              <w:t>2.</w:t>
            </w:r>
            <w:r>
              <w:rPr>
                <w:rFonts w:hint="eastAsia" w:ascii="仿宋_GB2312" w:hAnsi="仿宋_GB2312" w:eastAsia="仿宋_GB2312" w:cs="仿宋_GB2312"/>
                <w:b w:val="0"/>
                <w:bCs/>
                <w:sz w:val="22"/>
                <w:szCs w:val="22"/>
                <w:highlight w:val="yellow"/>
                <w:lang w:val="en-US" w:eastAsia="zh-Hans"/>
              </w:rPr>
              <w:t>北仑图书馆</w:t>
            </w:r>
            <w:r>
              <w:rPr>
                <w:rFonts w:hint="eastAsia" w:ascii="仿宋_GB2312" w:hAnsi="仿宋_GB2312" w:eastAsia="仿宋_GB2312" w:cs="仿宋_GB2312"/>
                <w:b w:val="0"/>
                <w:bCs/>
                <w:sz w:val="22"/>
                <w:szCs w:val="22"/>
                <w:highlight w:val="yellow"/>
                <w:lang w:val="en-US" w:eastAsia="zh-CN"/>
              </w:rPr>
              <w:t>凭本人读者证入馆</w:t>
            </w:r>
            <w:r>
              <w:rPr>
                <w:rFonts w:hint="eastAsia" w:ascii="仿宋_GB2312" w:hAnsi="仿宋_GB2312" w:eastAsia="仿宋_GB2312" w:cs="仿宋_GB2312"/>
                <w:b w:val="0"/>
                <w:bCs/>
                <w:sz w:val="22"/>
                <w:szCs w:val="22"/>
                <w:highlight w:val="yellow"/>
                <w:lang w:eastAsia="zh-CN"/>
              </w:rPr>
              <w:t>；</w:t>
            </w:r>
          </w:p>
          <w:p>
            <w:pPr>
              <w:jc w:val="both"/>
              <w:rPr>
                <w:rFonts w:hint="eastAsia" w:ascii="仿宋_GB2312" w:hAnsi="仿宋_GB2312" w:eastAsia="仿宋_GB2312" w:cs="仿宋_GB2312"/>
                <w:b w:val="0"/>
                <w:bCs/>
                <w:i w:val="0"/>
                <w:caps w:val="0"/>
                <w:spacing w:val="0"/>
                <w:w w:val="100"/>
                <w:kern w:val="2"/>
                <w:sz w:val="22"/>
                <w:szCs w:val="22"/>
                <w:highlight w:val="yellow"/>
                <w:lang w:val="en-US" w:eastAsia="zh-CN" w:bidi="ar-SA"/>
              </w:rPr>
            </w:pPr>
            <w:r>
              <w:rPr>
                <w:rFonts w:hint="eastAsia" w:ascii="仿宋_GB2312" w:hAnsi="仿宋_GB2312" w:eastAsia="仿宋_GB2312" w:cs="仿宋_GB2312"/>
                <w:b w:val="0"/>
                <w:bCs/>
                <w:sz w:val="22"/>
                <w:szCs w:val="22"/>
                <w:highlight w:val="yellow"/>
                <w:lang w:val="en-US" w:eastAsia="zh-CN"/>
              </w:rPr>
              <w:t>3.凭本人身份证，扫描现场二维码或通过“中国港口博物馆”官方微信公众号预约参观中国港口博物馆馆（港口科学探索馆、数字海洋体验馆除外）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Align w:val="center"/>
          </w:tcPr>
          <w:p>
            <w:pPr>
              <w:jc w:val="both"/>
              <w:rPr>
                <w:rFonts w:hint="eastAsia" w:ascii="仿宋_GB2312" w:hAnsi="仿宋_GB2312" w:eastAsia="仿宋_GB2312" w:cs="仿宋_GB2312"/>
                <w:b w:val="0"/>
                <w:bCs/>
                <w:sz w:val="22"/>
                <w:szCs w:val="22"/>
              </w:rPr>
            </w:pPr>
            <w:r>
              <w:rPr>
                <w:rFonts w:hint="eastAsia" w:ascii="仿宋_GB2312" w:hAnsi="仿宋_GB2312" w:eastAsia="仿宋_GB2312" w:cs="仿宋_GB2312"/>
                <w:b w:val="0"/>
                <w:bCs/>
                <w:sz w:val="22"/>
                <w:szCs w:val="22"/>
                <w:lang w:val="en-US" w:eastAsia="zh-Hans"/>
              </w:rPr>
              <w:t>梅山</w:t>
            </w:r>
            <w:r>
              <w:rPr>
                <w:rFonts w:hint="eastAsia" w:ascii="仿宋_GB2312" w:hAnsi="仿宋_GB2312" w:eastAsia="仿宋_GB2312" w:cs="仿宋_GB2312"/>
                <w:b w:val="0"/>
                <w:bCs/>
                <w:sz w:val="22"/>
                <w:szCs w:val="22"/>
                <w:lang w:val="en-US" w:eastAsia="zh-CN"/>
              </w:rPr>
              <w:t>湾</w:t>
            </w:r>
            <w:r>
              <w:rPr>
                <w:rFonts w:hint="eastAsia" w:ascii="仿宋_GB2312" w:hAnsi="仿宋_GB2312" w:eastAsia="仿宋_GB2312" w:cs="仿宋_GB2312"/>
                <w:b w:val="0"/>
                <w:bCs/>
                <w:sz w:val="22"/>
                <w:szCs w:val="22"/>
                <w:lang w:val="en-US" w:eastAsia="zh-Hans"/>
              </w:rPr>
              <w:t>沙滩公园</w:t>
            </w:r>
          </w:p>
        </w:tc>
        <w:tc>
          <w:tcPr>
            <w:tcW w:w="1683" w:type="dxa"/>
            <w:vAlign w:val="center"/>
          </w:tcPr>
          <w:p>
            <w:pPr>
              <w:jc w:val="both"/>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sz w:val="22"/>
                <w:szCs w:val="22"/>
                <w:lang w:val="en-US" w:eastAsia="zh-CN"/>
              </w:rPr>
              <w:t>2月1日-28日</w:t>
            </w:r>
          </w:p>
        </w:tc>
        <w:tc>
          <w:tcPr>
            <w:tcW w:w="1833" w:type="dxa"/>
            <w:vAlign w:val="center"/>
          </w:tcPr>
          <w:p>
            <w:pPr>
              <w:jc w:val="both"/>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门票优惠</w:t>
            </w:r>
          </w:p>
        </w:tc>
        <w:tc>
          <w:tcPr>
            <w:tcW w:w="5000" w:type="dxa"/>
            <w:vAlign w:val="center"/>
          </w:tcPr>
          <w:p>
            <w:pPr>
              <w:jc w:val="both"/>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sz w:val="22"/>
                <w:szCs w:val="22"/>
                <w:lang w:val="en-US" w:eastAsia="zh-Hans"/>
              </w:rPr>
              <w:t>每日前</w:t>
            </w:r>
            <w:r>
              <w:rPr>
                <w:rFonts w:hint="eastAsia" w:ascii="仿宋_GB2312" w:hAnsi="仿宋_GB2312" w:eastAsia="仿宋_GB2312" w:cs="仿宋_GB2312"/>
                <w:b w:val="0"/>
                <w:bCs/>
                <w:sz w:val="22"/>
                <w:szCs w:val="22"/>
                <w:lang w:eastAsia="zh-Hans"/>
              </w:rPr>
              <w:t>200</w:t>
            </w:r>
            <w:r>
              <w:rPr>
                <w:rFonts w:hint="eastAsia" w:ascii="仿宋_GB2312" w:hAnsi="仿宋_GB2312" w:eastAsia="仿宋_GB2312" w:cs="仿宋_GB2312"/>
                <w:b w:val="0"/>
                <w:bCs/>
                <w:sz w:val="22"/>
                <w:szCs w:val="22"/>
                <w:lang w:val="en-US" w:eastAsia="zh-Hans"/>
              </w:rPr>
              <w:t>名游客门票免费</w:t>
            </w:r>
            <w:r>
              <w:rPr>
                <w:rFonts w:hint="eastAsia" w:ascii="仿宋_GB2312" w:hAnsi="仿宋_GB2312" w:eastAsia="仿宋_GB2312" w:cs="仿宋_GB2312"/>
                <w:b w:val="0"/>
                <w:bCs/>
                <w:sz w:val="22"/>
                <w:szCs w:val="22"/>
                <w:lang w:val="en-US" w:eastAsia="zh-CN"/>
              </w:rPr>
              <w:t>。咨询热线：15055281998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color w:val="auto"/>
                <w:sz w:val="22"/>
                <w:szCs w:val="22"/>
                <w:lang w:val="en-US" w:eastAsia="zh-Hans"/>
              </w:rPr>
            </w:pPr>
            <w:r>
              <w:rPr>
                <w:rFonts w:hint="eastAsia" w:ascii="仿宋_GB2312" w:hAnsi="仿宋_GB2312" w:eastAsia="仿宋_GB2312" w:cs="仿宋_GB2312"/>
                <w:b w:val="0"/>
                <w:bCs/>
                <w:color w:val="auto"/>
                <w:sz w:val="22"/>
                <w:szCs w:val="22"/>
                <w:lang w:val="en-US" w:eastAsia="zh-CN"/>
              </w:rPr>
              <w:t>梅山湾冰雪大世界</w:t>
            </w:r>
          </w:p>
        </w:tc>
        <w:tc>
          <w:tcPr>
            <w:tcW w:w="1683" w:type="dxa"/>
            <w:vAlign w:val="center"/>
          </w:tcPr>
          <w:p>
            <w:pPr>
              <w:jc w:val="both"/>
              <w:rPr>
                <w:rFonts w:hint="eastAsia" w:ascii="仿宋_GB2312" w:hAnsi="仿宋_GB2312" w:eastAsia="仿宋_GB2312" w:cs="仿宋_GB2312"/>
                <w:b w:val="0"/>
                <w:bCs/>
                <w:color w:val="auto"/>
                <w:sz w:val="22"/>
                <w:szCs w:val="22"/>
                <w:lang w:val="en-US" w:eastAsia="zh-CN"/>
              </w:rPr>
            </w:pPr>
            <w:r>
              <w:rPr>
                <w:rFonts w:hint="eastAsia" w:ascii="仿宋_GB2312" w:hAnsi="仿宋_GB2312" w:eastAsia="仿宋_GB2312" w:cs="仿宋_GB2312"/>
                <w:b w:val="0"/>
                <w:bCs/>
                <w:color w:val="auto"/>
                <w:sz w:val="22"/>
                <w:szCs w:val="22"/>
                <w:lang w:val="en-US" w:eastAsia="zh-CN"/>
              </w:rPr>
              <w:t>2月1日</w:t>
            </w:r>
            <w:r>
              <w:rPr>
                <w:rFonts w:hint="eastAsia" w:ascii="仿宋_GB2312" w:hAnsi="仿宋_GB2312" w:eastAsia="仿宋_GB2312" w:cs="仿宋_GB2312"/>
                <w:b w:val="0"/>
                <w:bCs/>
                <w:color w:val="auto"/>
                <w:sz w:val="22"/>
                <w:szCs w:val="22"/>
                <w:lang w:eastAsia="zh-CN"/>
              </w:rPr>
              <w:t>-</w:t>
            </w:r>
            <w:r>
              <w:rPr>
                <w:rFonts w:hint="eastAsia" w:ascii="仿宋_GB2312" w:hAnsi="仿宋_GB2312" w:eastAsia="仿宋_GB2312" w:cs="仿宋_GB2312"/>
                <w:b w:val="0"/>
                <w:bCs/>
                <w:color w:val="auto"/>
                <w:sz w:val="22"/>
                <w:szCs w:val="22"/>
                <w:lang w:val="en-US" w:eastAsia="zh-CN"/>
              </w:rPr>
              <w:t>28日</w:t>
            </w:r>
          </w:p>
        </w:tc>
        <w:tc>
          <w:tcPr>
            <w:tcW w:w="1833" w:type="dxa"/>
            <w:vAlign w:val="center"/>
          </w:tcPr>
          <w:p>
            <w:pPr>
              <w:jc w:val="both"/>
              <w:rPr>
                <w:rFonts w:hint="eastAsia" w:ascii="仿宋_GB2312" w:hAnsi="仿宋_GB2312" w:eastAsia="仿宋_GB2312" w:cs="仿宋_GB2312"/>
                <w:b w:val="0"/>
                <w:bCs/>
                <w:color w:val="auto"/>
                <w:sz w:val="22"/>
                <w:szCs w:val="22"/>
                <w:lang w:val="en-US" w:eastAsia="zh-Hans"/>
              </w:rPr>
            </w:pPr>
            <w:r>
              <w:rPr>
                <w:rFonts w:hint="eastAsia" w:ascii="仿宋_GB2312" w:hAnsi="仿宋_GB2312" w:eastAsia="仿宋_GB2312" w:cs="仿宋_GB2312"/>
                <w:b w:val="0"/>
                <w:bCs/>
                <w:color w:val="auto"/>
                <w:sz w:val="22"/>
                <w:szCs w:val="22"/>
                <w:lang w:val="en-US" w:eastAsia="zh-CN"/>
              </w:rPr>
              <w:t>惠民活动</w:t>
            </w:r>
          </w:p>
        </w:tc>
        <w:tc>
          <w:tcPr>
            <w:tcW w:w="5000" w:type="dxa"/>
            <w:vAlign w:val="center"/>
          </w:tcPr>
          <w:p>
            <w:pPr>
              <w:jc w:val="both"/>
              <w:rPr>
                <w:rFonts w:hint="eastAsia" w:ascii="仿宋_GB2312" w:hAnsi="仿宋_GB2312" w:eastAsia="仿宋_GB2312" w:cs="仿宋_GB2312"/>
                <w:b w:val="0"/>
                <w:bCs/>
                <w:color w:val="auto"/>
                <w:sz w:val="22"/>
                <w:szCs w:val="22"/>
                <w:lang w:val="en-US" w:eastAsia="zh-CN"/>
              </w:rPr>
            </w:pPr>
            <w:r>
              <w:rPr>
                <w:rFonts w:hint="eastAsia" w:ascii="仿宋_GB2312" w:hAnsi="仿宋_GB2312" w:eastAsia="仿宋_GB2312" w:cs="仿宋_GB2312"/>
                <w:b w:val="0"/>
                <w:bCs/>
                <w:color w:val="auto"/>
                <w:sz w:val="22"/>
                <w:szCs w:val="22"/>
                <w:lang w:val="en-US" w:eastAsia="zh-CN"/>
              </w:rPr>
              <w:t>1.爱心套餐99元/份（春晓农特产品六件套+梅山湾冰雪大世界门票一张）</w:t>
            </w:r>
          </w:p>
          <w:p>
            <w:pPr>
              <w:numPr>
                <w:ilvl w:val="0"/>
                <w:numId w:val="0"/>
              </w:numPr>
              <w:jc w:val="both"/>
              <w:rPr>
                <w:rFonts w:hint="eastAsia" w:ascii="仿宋_GB2312" w:hAnsi="仿宋_GB2312" w:eastAsia="仿宋_GB2312" w:cs="仿宋_GB2312"/>
                <w:b w:val="0"/>
                <w:bCs/>
                <w:color w:val="auto"/>
                <w:sz w:val="22"/>
                <w:szCs w:val="22"/>
                <w:lang w:val="en-US" w:eastAsia="zh-CN"/>
              </w:rPr>
            </w:pPr>
            <w:r>
              <w:rPr>
                <w:rFonts w:hint="eastAsia" w:ascii="仿宋_GB2312" w:hAnsi="仿宋_GB2312" w:eastAsia="仿宋_GB2312" w:cs="仿宋_GB2312"/>
                <w:b w:val="0"/>
                <w:bCs/>
                <w:color w:val="auto"/>
                <w:sz w:val="22"/>
                <w:szCs w:val="22"/>
                <w:lang w:val="en-US" w:eastAsia="zh-CN"/>
              </w:rPr>
              <w:t>爱心PLUS套餐138元/份（春晓精品农特产品六件套+梅山湾冰雪大世界门票一张）</w:t>
            </w:r>
          </w:p>
          <w:p>
            <w:pPr>
              <w:numPr>
                <w:ilvl w:val="0"/>
                <w:numId w:val="0"/>
              </w:numPr>
              <w:ind w:leftChars="0"/>
              <w:jc w:val="both"/>
              <w:rPr>
                <w:rFonts w:hint="eastAsia" w:ascii="仿宋_GB2312" w:hAnsi="仿宋_GB2312" w:eastAsia="仿宋_GB2312" w:cs="仿宋_GB2312"/>
                <w:b w:val="0"/>
                <w:bCs/>
                <w:color w:val="auto"/>
                <w:sz w:val="22"/>
                <w:szCs w:val="22"/>
                <w:lang w:val="en-US" w:eastAsia="zh-CN"/>
              </w:rPr>
            </w:pPr>
            <w:r>
              <w:rPr>
                <w:rFonts w:hint="eastAsia" w:ascii="仿宋_GB2312" w:hAnsi="仿宋_GB2312" w:eastAsia="仿宋_GB2312" w:cs="仿宋_GB2312"/>
                <w:b w:val="0"/>
                <w:bCs/>
                <w:color w:val="auto"/>
                <w:sz w:val="22"/>
                <w:szCs w:val="22"/>
                <w:lang w:val="en-US" w:eastAsia="zh-CN"/>
              </w:rPr>
              <w:t>2.亲子家庭套餐268元/份（冰雪三张门票+火焰牛排+香煎鸡扒+9寸披萨+水饺）*1+任意3杯饮品；新春双人套餐188元/份（冰雪两张门票+火焰牛排+香煎鸡扒+水饺）*1+任意2杯饮品（限量供应，售完即止，需预约）</w:t>
            </w:r>
            <w:r>
              <w:rPr>
                <w:rFonts w:hint="eastAsia" w:ascii="仿宋_GB2312" w:hAnsi="仿宋_GB2312" w:eastAsia="仿宋_GB2312" w:cs="仿宋_GB2312"/>
                <w:b w:val="0"/>
                <w:bCs/>
                <w:sz w:val="22"/>
                <w:szCs w:val="22"/>
                <w:lang w:val="en-US" w:eastAsia="zh-CN"/>
              </w:rPr>
              <w:t>咨询热线：</w:t>
            </w:r>
            <w:r>
              <w:rPr>
                <w:rFonts w:hint="eastAsia" w:ascii="仿宋_GB2312" w:hAnsi="仿宋_GB2312" w:eastAsia="仿宋_GB2312" w:cs="仿宋_GB2312"/>
                <w:b w:val="0"/>
                <w:bCs/>
                <w:color w:val="auto"/>
                <w:sz w:val="22"/>
                <w:szCs w:val="22"/>
                <w:lang w:val="en-US" w:eastAsia="zh-CN"/>
              </w:rPr>
              <w:t>0574-55008588</w:t>
            </w:r>
          </w:p>
          <w:p>
            <w:pPr>
              <w:numPr>
                <w:ilvl w:val="0"/>
                <w:numId w:val="0"/>
              </w:numPr>
              <w:ind w:left="0" w:leftChars="0" w:firstLine="0" w:firstLineChars="0"/>
              <w:jc w:val="both"/>
              <w:rPr>
                <w:rFonts w:hint="eastAsia" w:ascii="仿宋_GB2312" w:hAnsi="仿宋_GB2312" w:eastAsia="仿宋_GB2312" w:cs="仿宋_GB2312"/>
                <w:b w:val="0"/>
                <w:bCs/>
                <w:color w:val="auto"/>
                <w:sz w:val="22"/>
                <w:szCs w:val="22"/>
                <w:lang w:val="en-US" w:eastAsia="zh-Hans"/>
              </w:rPr>
            </w:pPr>
            <w:r>
              <w:rPr>
                <w:rFonts w:hint="eastAsia" w:ascii="仿宋_GB2312" w:hAnsi="仿宋_GB2312" w:eastAsia="仿宋_GB2312" w:cs="仿宋_GB2312"/>
                <w:b w:val="0"/>
                <w:bCs/>
                <w:color w:val="auto"/>
                <w:sz w:val="22"/>
                <w:szCs w:val="22"/>
                <w:lang w:val="en-US" w:eastAsia="zh-CN"/>
              </w:rPr>
              <w:t>3.关注“梅山湾冰雪大世界”公众号，后台上传</w:t>
            </w:r>
            <w:r>
              <w:rPr>
                <w:rFonts w:hint="eastAsia" w:ascii="仿宋_GB2312" w:hAnsi="仿宋_GB2312" w:eastAsia="仿宋_GB2312" w:cs="仿宋_GB2312"/>
                <w:b w:val="0"/>
                <w:bCs/>
                <w:color w:val="auto"/>
                <w:sz w:val="22"/>
                <w:szCs w:val="22"/>
                <w:lang w:val="en-US" w:eastAsia="zh-Hans"/>
              </w:rPr>
              <w:t>自行设计雪人</w:t>
            </w:r>
            <w:r>
              <w:rPr>
                <w:rFonts w:hint="eastAsia" w:ascii="仿宋_GB2312" w:hAnsi="仿宋_GB2312" w:eastAsia="仿宋_GB2312" w:cs="仿宋_GB2312"/>
                <w:b w:val="0"/>
                <w:bCs/>
                <w:color w:val="auto"/>
                <w:sz w:val="22"/>
                <w:szCs w:val="22"/>
                <w:lang w:val="en-US" w:eastAsia="zh-CN"/>
              </w:rPr>
              <w:t>作品照片，参与</w:t>
            </w:r>
            <w:r>
              <w:rPr>
                <w:rFonts w:hint="eastAsia" w:ascii="仿宋_GB2312" w:hAnsi="仿宋_GB2312" w:eastAsia="仿宋_GB2312" w:cs="仿宋_GB2312"/>
                <w:b w:val="0"/>
                <w:bCs/>
                <w:color w:val="auto"/>
                <w:sz w:val="22"/>
                <w:szCs w:val="22"/>
                <w:lang w:val="en-US" w:eastAsia="zh-Hans"/>
              </w:rPr>
              <w:t>评选</w:t>
            </w:r>
            <w:r>
              <w:rPr>
                <w:rFonts w:hint="eastAsia" w:ascii="仿宋_GB2312" w:hAnsi="仿宋_GB2312" w:eastAsia="仿宋_GB2312" w:cs="仿宋_GB2312"/>
                <w:b w:val="0"/>
                <w:bCs/>
                <w:color w:val="auto"/>
                <w:sz w:val="22"/>
                <w:szCs w:val="22"/>
                <w:lang w:val="en-US" w:eastAsia="zh-CN"/>
              </w:rPr>
              <w:t>最美雪人/最具创意雪人/最具年味雪人</w:t>
            </w:r>
            <w:r>
              <w:rPr>
                <w:rFonts w:hint="eastAsia" w:ascii="仿宋_GB2312" w:hAnsi="仿宋_GB2312" w:eastAsia="仿宋_GB2312" w:cs="仿宋_GB2312"/>
                <w:b w:val="0"/>
                <w:bCs/>
                <w:color w:val="auto"/>
                <w:sz w:val="22"/>
                <w:szCs w:val="22"/>
                <w:lang w:val="en-US" w:eastAsia="zh-Hans"/>
              </w:rPr>
              <w:t>，获神秘礼品</w:t>
            </w:r>
            <w:r>
              <w:rPr>
                <w:rFonts w:hint="eastAsia" w:ascii="仿宋_GB2312" w:hAnsi="仿宋_GB2312" w:eastAsia="仿宋_GB2312" w:cs="仿宋_GB2312"/>
                <w:b w:val="0"/>
                <w:bCs/>
                <w:color w:val="auto"/>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Merge w:val="restart"/>
            <w:vAlign w:val="center"/>
          </w:tcPr>
          <w:p>
            <w:pPr>
              <w:jc w:val="both"/>
              <w:rPr>
                <w:rFonts w:hint="eastAsia" w:ascii="仿宋_GB2312" w:hAnsi="仿宋_GB2312" w:eastAsia="仿宋_GB2312" w:cs="仿宋_GB2312"/>
                <w:b w:val="0"/>
                <w:bCs/>
                <w:sz w:val="22"/>
                <w:szCs w:val="22"/>
                <w:lang w:val="en-US" w:eastAsia="zh-Hans"/>
              </w:rPr>
            </w:pPr>
            <w:r>
              <w:rPr>
                <w:rFonts w:hint="eastAsia" w:ascii="仿宋_GB2312" w:hAnsi="仿宋_GB2312" w:eastAsia="仿宋_GB2312" w:cs="仿宋_GB2312"/>
                <w:b w:val="0"/>
                <w:bCs/>
                <w:sz w:val="22"/>
                <w:szCs w:val="22"/>
                <w:lang w:val="en-US" w:eastAsia="zh-Hans"/>
              </w:rPr>
              <w:t>斯达克</w:t>
            </w:r>
            <w:r>
              <w:rPr>
                <w:rFonts w:hint="eastAsia" w:ascii="仿宋_GB2312" w:hAnsi="仿宋_GB2312" w:eastAsia="仿宋_GB2312" w:cs="仿宋_GB2312"/>
                <w:b w:val="0"/>
                <w:bCs/>
                <w:sz w:val="22"/>
                <w:szCs w:val="22"/>
                <w:lang w:val="en-US" w:eastAsia="zh-CN"/>
              </w:rPr>
              <w:t>水上运动</w:t>
            </w:r>
            <w:r>
              <w:rPr>
                <w:rFonts w:hint="eastAsia" w:ascii="仿宋_GB2312" w:hAnsi="仿宋_GB2312" w:eastAsia="仿宋_GB2312" w:cs="仿宋_GB2312"/>
                <w:b w:val="0"/>
                <w:bCs/>
                <w:sz w:val="22"/>
                <w:szCs w:val="22"/>
                <w:lang w:val="en-US" w:eastAsia="zh-Hans"/>
              </w:rPr>
              <w:t>俱乐部</w:t>
            </w:r>
          </w:p>
          <w:p>
            <w:pPr>
              <w:jc w:val="both"/>
              <w:rPr>
                <w:rFonts w:hint="eastAsia" w:ascii="仿宋_GB2312" w:hAnsi="仿宋_GB2312" w:eastAsia="仿宋_GB2312" w:cs="仿宋_GB2312"/>
                <w:b w:val="0"/>
                <w:bCs/>
                <w:sz w:val="22"/>
                <w:szCs w:val="22"/>
                <w:lang w:val="en-US" w:eastAsia="zh-Hans"/>
              </w:rPr>
            </w:pPr>
          </w:p>
        </w:tc>
        <w:tc>
          <w:tcPr>
            <w:tcW w:w="1683" w:type="dxa"/>
            <w:vAlign w:val="center"/>
          </w:tcPr>
          <w:p>
            <w:pPr>
              <w:jc w:val="both"/>
              <w:rPr>
                <w:rFonts w:hint="eastAsia" w:ascii="仿宋_GB2312" w:hAnsi="仿宋_GB2312" w:eastAsia="仿宋_GB2312" w:cs="仿宋_GB2312"/>
                <w:b w:val="0"/>
                <w:bCs/>
                <w:sz w:val="22"/>
                <w:szCs w:val="22"/>
                <w:lang w:val="en-US" w:eastAsia="zh-CN"/>
              </w:rPr>
            </w:pPr>
            <w:r>
              <w:rPr>
                <w:rFonts w:hint="eastAsia" w:ascii="仿宋_GB2312" w:hAnsi="仿宋_GB2312" w:eastAsia="仿宋_GB2312" w:cs="仿宋_GB2312"/>
                <w:b w:val="0"/>
                <w:bCs/>
                <w:color w:val="auto"/>
                <w:sz w:val="22"/>
                <w:szCs w:val="22"/>
                <w:lang w:val="en-US" w:eastAsia="zh-CN"/>
              </w:rPr>
              <w:t>2月1日</w:t>
            </w:r>
            <w:r>
              <w:rPr>
                <w:rFonts w:hint="eastAsia" w:ascii="仿宋_GB2312" w:hAnsi="仿宋_GB2312" w:eastAsia="仿宋_GB2312" w:cs="仿宋_GB2312"/>
                <w:b w:val="0"/>
                <w:bCs/>
                <w:color w:val="auto"/>
                <w:sz w:val="22"/>
                <w:szCs w:val="22"/>
                <w:lang w:eastAsia="zh-CN"/>
              </w:rPr>
              <w:t>-</w:t>
            </w:r>
            <w:r>
              <w:rPr>
                <w:rFonts w:hint="eastAsia" w:ascii="仿宋_GB2312" w:hAnsi="仿宋_GB2312" w:eastAsia="仿宋_GB2312" w:cs="仿宋_GB2312"/>
                <w:b w:val="0"/>
                <w:bCs/>
                <w:color w:val="auto"/>
                <w:sz w:val="22"/>
                <w:szCs w:val="22"/>
                <w:lang w:val="en-US" w:eastAsia="zh-CN"/>
              </w:rPr>
              <w:t>28日</w:t>
            </w:r>
          </w:p>
        </w:tc>
        <w:tc>
          <w:tcPr>
            <w:tcW w:w="1833" w:type="dxa"/>
            <w:vAlign w:val="center"/>
          </w:tcPr>
          <w:p>
            <w:pPr>
              <w:jc w:val="both"/>
              <w:rPr>
                <w:rFonts w:hint="eastAsia" w:ascii="仿宋_GB2312" w:hAnsi="仿宋_GB2312" w:eastAsia="仿宋_GB2312" w:cs="仿宋_GB2312"/>
                <w:b w:val="0"/>
                <w:bCs/>
                <w:sz w:val="22"/>
                <w:szCs w:val="22"/>
                <w:lang w:val="en-US" w:eastAsia="zh-Hans"/>
              </w:rPr>
            </w:pPr>
            <w:r>
              <w:rPr>
                <w:rFonts w:hint="eastAsia" w:ascii="仿宋_GB2312" w:hAnsi="仿宋_GB2312" w:eastAsia="仿宋_GB2312" w:cs="仿宋_GB2312"/>
                <w:b w:val="0"/>
                <w:bCs/>
                <w:sz w:val="22"/>
                <w:szCs w:val="22"/>
                <w:lang w:val="en-US" w:eastAsia="zh-CN"/>
              </w:rPr>
              <w:t>门票优惠</w:t>
            </w:r>
          </w:p>
        </w:tc>
        <w:tc>
          <w:tcPr>
            <w:tcW w:w="5000" w:type="dxa"/>
            <w:vAlign w:val="center"/>
          </w:tcPr>
          <w:p>
            <w:pPr>
              <w:jc w:val="both"/>
              <w:rPr>
                <w:rFonts w:hint="eastAsia" w:ascii="仿宋_GB2312" w:hAnsi="仿宋_GB2312" w:eastAsia="仿宋_GB2312" w:cs="仿宋_GB2312"/>
                <w:b w:val="0"/>
                <w:bCs/>
                <w:sz w:val="22"/>
                <w:szCs w:val="22"/>
                <w:lang w:val="en-US" w:eastAsia="zh-Hans"/>
              </w:rPr>
            </w:pPr>
            <w:r>
              <w:rPr>
                <w:rFonts w:hint="eastAsia" w:ascii="仿宋_GB2312" w:hAnsi="仿宋_GB2312" w:eastAsia="仿宋_GB2312" w:cs="仿宋_GB2312"/>
                <w:b w:val="0"/>
                <w:bCs/>
                <w:sz w:val="22"/>
                <w:szCs w:val="22"/>
                <w:lang w:val="en-US" w:eastAsia="zh-Hans"/>
              </w:rPr>
              <w:t>皮划艇</w:t>
            </w:r>
            <w:r>
              <w:rPr>
                <w:rFonts w:hint="eastAsia" w:ascii="仿宋_GB2312" w:hAnsi="仿宋_GB2312" w:eastAsia="仿宋_GB2312" w:cs="仿宋_GB2312"/>
                <w:b w:val="0"/>
                <w:bCs/>
                <w:sz w:val="22"/>
                <w:szCs w:val="22"/>
                <w:lang w:eastAsia="zh-Hans"/>
              </w:rPr>
              <w:t>+</w:t>
            </w:r>
            <w:r>
              <w:rPr>
                <w:rFonts w:hint="eastAsia" w:ascii="仿宋_GB2312" w:hAnsi="仿宋_GB2312" w:eastAsia="仿宋_GB2312" w:cs="仿宋_GB2312"/>
                <w:b w:val="0"/>
                <w:bCs/>
                <w:sz w:val="22"/>
                <w:szCs w:val="22"/>
                <w:lang w:val="en-US" w:eastAsia="zh-Hans"/>
              </w:rPr>
              <w:t>越野卡丁车原价</w:t>
            </w:r>
            <w:r>
              <w:rPr>
                <w:rFonts w:hint="eastAsia" w:ascii="仿宋_GB2312" w:hAnsi="仿宋_GB2312" w:eastAsia="仿宋_GB2312" w:cs="仿宋_GB2312"/>
                <w:b w:val="0"/>
                <w:bCs/>
                <w:sz w:val="22"/>
                <w:szCs w:val="22"/>
                <w:lang w:eastAsia="zh-Hans"/>
              </w:rPr>
              <w:t>170</w:t>
            </w:r>
            <w:r>
              <w:rPr>
                <w:rFonts w:hint="eastAsia" w:ascii="仿宋_GB2312" w:hAnsi="仿宋_GB2312" w:eastAsia="仿宋_GB2312" w:cs="仿宋_GB2312"/>
                <w:b w:val="0"/>
                <w:bCs/>
                <w:sz w:val="22"/>
                <w:szCs w:val="22"/>
                <w:lang w:val="en-US" w:eastAsia="zh-Hans"/>
              </w:rPr>
              <w:t>元</w:t>
            </w:r>
            <w:r>
              <w:rPr>
                <w:rFonts w:hint="eastAsia" w:ascii="仿宋_GB2312" w:hAnsi="仿宋_GB2312" w:eastAsia="仿宋_GB2312" w:cs="仿宋_GB2312"/>
                <w:b w:val="0"/>
                <w:bCs/>
                <w:sz w:val="22"/>
                <w:szCs w:val="22"/>
                <w:lang w:eastAsia="zh-Hans"/>
              </w:rPr>
              <w:t>，</w:t>
            </w:r>
            <w:r>
              <w:rPr>
                <w:rFonts w:hint="eastAsia" w:ascii="仿宋_GB2312" w:hAnsi="仿宋_GB2312" w:eastAsia="仿宋_GB2312" w:cs="仿宋_GB2312"/>
                <w:b w:val="0"/>
                <w:bCs/>
                <w:sz w:val="22"/>
                <w:szCs w:val="22"/>
                <w:lang w:val="en-US" w:eastAsia="zh-Hans"/>
              </w:rPr>
              <w:t>现价</w:t>
            </w:r>
            <w:r>
              <w:rPr>
                <w:rFonts w:hint="eastAsia" w:ascii="仿宋_GB2312" w:hAnsi="仿宋_GB2312" w:eastAsia="仿宋_GB2312" w:cs="仿宋_GB2312"/>
                <w:b w:val="0"/>
                <w:bCs/>
                <w:sz w:val="22"/>
                <w:szCs w:val="22"/>
                <w:lang w:eastAsia="zh-Hans"/>
              </w:rPr>
              <w:t>99</w:t>
            </w:r>
            <w:r>
              <w:rPr>
                <w:rFonts w:hint="eastAsia" w:ascii="仿宋_GB2312" w:hAnsi="仿宋_GB2312" w:eastAsia="仿宋_GB2312" w:cs="仿宋_GB2312"/>
                <w:b w:val="0"/>
                <w:bCs/>
                <w:sz w:val="22"/>
                <w:szCs w:val="22"/>
                <w:lang w:eastAsia="zh-CN"/>
              </w:rPr>
              <w:t>元，</w:t>
            </w:r>
            <w:r>
              <w:rPr>
                <w:rFonts w:hint="eastAsia" w:ascii="仿宋_GB2312" w:hAnsi="仿宋_GB2312" w:eastAsia="仿宋_GB2312" w:cs="仿宋_GB2312"/>
                <w:b w:val="0"/>
                <w:bCs/>
                <w:sz w:val="22"/>
                <w:szCs w:val="22"/>
                <w:lang w:val="en-US" w:eastAsia="zh-CN"/>
              </w:rPr>
              <w:t>咨询热线：0574-86096663。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Merge w:val="continue"/>
            <w:vAlign w:val="center"/>
          </w:tcPr>
          <w:p>
            <w:pPr>
              <w:jc w:val="both"/>
              <w:rPr>
                <w:rFonts w:hint="eastAsia" w:ascii="仿宋_GB2312" w:hAnsi="仿宋_GB2312" w:eastAsia="仿宋_GB2312" w:cs="仿宋_GB2312"/>
                <w:b w:val="0"/>
                <w:bCs/>
                <w:sz w:val="22"/>
                <w:szCs w:val="22"/>
                <w:lang w:val="en-US" w:eastAsia="zh-Hans"/>
              </w:rPr>
            </w:pPr>
          </w:p>
        </w:tc>
        <w:tc>
          <w:tcPr>
            <w:tcW w:w="1683" w:type="dxa"/>
            <w:vAlign w:val="center"/>
          </w:tcPr>
          <w:p>
            <w:pPr>
              <w:jc w:val="both"/>
              <w:rPr>
                <w:rFonts w:hint="eastAsia" w:ascii="仿宋_GB2312" w:hAnsi="仿宋_GB2312" w:eastAsia="仿宋_GB2312" w:cs="仿宋_GB2312"/>
                <w:b w:val="0"/>
                <w:bCs/>
                <w:sz w:val="22"/>
                <w:szCs w:val="22"/>
                <w:lang w:val="en-US" w:eastAsia="zh-CN"/>
              </w:rPr>
            </w:pPr>
            <w:r>
              <w:rPr>
                <w:rFonts w:hint="eastAsia" w:ascii="仿宋_GB2312" w:hAnsi="仿宋_GB2312" w:eastAsia="仿宋_GB2312" w:cs="仿宋_GB2312"/>
                <w:b w:val="0"/>
                <w:bCs/>
                <w:sz w:val="22"/>
                <w:szCs w:val="22"/>
                <w:lang w:eastAsia="zh-CN"/>
              </w:rPr>
              <w:t>1</w:t>
            </w:r>
            <w:r>
              <w:rPr>
                <w:rFonts w:hint="eastAsia" w:ascii="仿宋_GB2312" w:hAnsi="仿宋_GB2312" w:eastAsia="仿宋_GB2312" w:cs="仿宋_GB2312"/>
                <w:b w:val="0"/>
                <w:bCs/>
                <w:sz w:val="22"/>
                <w:szCs w:val="22"/>
                <w:lang w:val="en-US" w:eastAsia="zh-Hans"/>
              </w:rPr>
              <w:t>月</w:t>
            </w:r>
            <w:r>
              <w:rPr>
                <w:rFonts w:hint="eastAsia" w:ascii="仿宋_GB2312" w:hAnsi="仿宋_GB2312" w:eastAsia="仿宋_GB2312" w:cs="仿宋_GB2312"/>
                <w:b w:val="0"/>
                <w:bCs/>
                <w:sz w:val="22"/>
                <w:szCs w:val="22"/>
                <w:lang w:eastAsia="zh-Hans"/>
              </w:rPr>
              <w:t>25</w:t>
            </w:r>
            <w:r>
              <w:rPr>
                <w:rFonts w:hint="eastAsia" w:ascii="仿宋_GB2312" w:hAnsi="仿宋_GB2312" w:eastAsia="仿宋_GB2312" w:cs="仿宋_GB2312"/>
                <w:b w:val="0"/>
                <w:bCs/>
                <w:sz w:val="22"/>
                <w:szCs w:val="22"/>
                <w:lang w:eastAsia="zh-CN"/>
              </w:rPr>
              <w:t>目</w:t>
            </w:r>
            <w:r>
              <w:rPr>
                <w:rFonts w:hint="eastAsia" w:ascii="仿宋_GB2312" w:hAnsi="仿宋_GB2312" w:eastAsia="仿宋_GB2312" w:cs="仿宋_GB2312"/>
                <w:b w:val="0"/>
                <w:bCs/>
                <w:sz w:val="22"/>
                <w:szCs w:val="22"/>
                <w:lang w:eastAsia="zh-Hans"/>
              </w:rPr>
              <w:t>-31</w:t>
            </w:r>
            <w:r>
              <w:rPr>
                <w:rFonts w:hint="eastAsia" w:ascii="仿宋_GB2312" w:hAnsi="仿宋_GB2312" w:eastAsia="仿宋_GB2312" w:cs="仿宋_GB2312"/>
                <w:b w:val="0"/>
                <w:bCs/>
                <w:sz w:val="22"/>
                <w:szCs w:val="22"/>
                <w:lang w:val="en-US" w:eastAsia="zh-Hans"/>
              </w:rPr>
              <w:t>日</w:t>
            </w:r>
          </w:p>
        </w:tc>
        <w:tc>
          <w:tcPr>
            <w:tcW w:w="1833" w:type="dxa"/>
            <w:vAlign w:val="center"/>
          </w:tcPr>
          <w:p>
            <w:pPr>
              <w:jc w:val="both"/>
              <w:rPr>
                <w:rFonts w:hint="eastAsia" w:ascii="仿宋_GB2312" w:hAnsi="仿宋_GB2312" w:eastAsia="仿宋_GB2312" w:cs="仿宋_GB2312"/>
                <w:b w:val="0"/>
                <w:bCs/>
                <w:sz w:val="22"/>
                <w:szCs w:val="22"/>
                <w:lang w:val="en-US" w:eastAsia="zh-Hans"/>
              </w:rPr>
            </w:pPr>
            <w:r>
              <w:rPr>
                <w:rFonts w:hint="eastAsia" w:ascii="仿宋_GB2312" w:hAnsi="仿宋_GB2312" w:eastAsia="仿宋_GB2312" w:cs="仿宋_GB2312"/>
                <w:b w:val="0"/>
                <w:bCs/>
                <w:sz w:val="22"/>
                <w:szCs w:val="22"/>
                <w:lang w:val="en-US" w:eastAsia="zh-Hans"/>
              </w:rPr>
              <w:t>帆船体验</w:t>
            </w:r>
          </w:p>
        </w:tc>
        <w:tc>
          <w:tcPr>
            <w:tcW w:w="5000" w:type="dxa"/>
            <w:vAlign w:val="center"/>
          </w:tcPr>
          <w:p>
            <w:pPr>
              <w:jc w:val="both"/>
              <w:rPr>
                <w:rFonts w:hint="eastAsia" w:ascii="仿宋_GB2312" w:hAnsi="仿宋_GB2312" w:eastAsia="仿宋_GB2312" w:cs="仿宋_GB2312"/>
                <w:b w:val="0"/>
                <w:bCs/>
                <w:sz w:val="22"/>
                <w:szCs w:val="22"/>
                <w:lang w:val="en-US" w:eastAsia="zh-Hans"/>
              </w:rPr>
            </w:pPr>
            <w:r>
              <w:rPr>
                <w:rFonts w:hint="eastAsia" w:ascii="仿宋_GB2312" w:hAnsi="仿宋_GB2312" w:eastAsia="仿宋_GB2312" w:cs="仿宋_GB2312"/>
                <w:b w:val="0"/>
                <w:bCs/>
                <w:sz w:val="22"/>
                <w:szCs w:val="22"/>
                <w:lang w:val="en-US" w:eastAsia="zh-Hans"/>
              </w:rPr>
              <w:t>每天</w:t>
            </w:r>
            <w:r>
              <w:rPr>
                <w:rFonts w:hint="eastAsia" w:ascii="仿宋_GB2312" w:hAnsi="仿宋_GB2312" w:eastAsia="仿宋_GB2312" w:cs="仿宋_GB2312"/>
                <w:b w:val="0"/>
                <w:bCs/>
                <w:sz w:val="22"/>
                <w:szCs w:val="22"/>
                <w:lang w:eastAsia="zh-Hans"/>
              </w:rPr>
              <w:t>3</w:t>
            </w:r>
            <w:r>
              <w:rPr>
                <w:rFonts w:hint="eastAsia" w:ascii="仿宋_GB2312" w:hAnsi="仿宋_GB2312" w:eastAsia="仿宋_GB2312" w:cs="仿宋_GB2312"/>
                <w:b w:val="0"/>
                <w:bCs/>
                <w:sz w:val="22"/>
                <w:szCs w:val="22"/>
                <w:lang w:val="en-US" w:eastAsia="zh-Hans"/>
              </w:rPr>
              <w:t>个家庭</w:t>
            </w:r>
            <w:r>
              <w:rPr>
                <w:rFonts w:hint="eastAsia" w:ascii="仿宋_GB2312" w:hAnsi="仿宋_GB2312" w:eastAsia="仿宋_GB2312" w:cs="仿宋_GB2312"/>
                <w:b w:val="0"/>
                <w:bCs/>
                <w:sz w:val="22"/>
                <w:szCs w:val="22"/>
                <w:lang w:val="en-US" w:eastAsia="zh-CN"/>
              </w:rPr>
              <w:t>，</w:t>
            </w:r>
            <w:r>
              <w:rPr>
                <w:rFonts w:hint="eastAsia" w:ascii="仿宋_GB2312" w:hAnsi="仿宋_GB2312" w:eastAsia="仿宋_GB2312" w:cs="仿宋_GB2312"/>
                <w:b w:val="0"/>
                <w:bCs/>
                <w:sz w:val="22"/>
                <w:szCs w:val="22"/>
                <w:lang w:val="en-US" w:eastAsia="zh-Hans"/>
              </w:rPr>
              <w:t>每组最多两人</w:t>
            </w:r>
            <w:r>
              <w:rPr>
                <w:rFonts w:hint="eastAsia" w:ascii="仿宋_GB2312" w:hAnsi="仿宋_GB2312" w:eastAsia="仿宋_GB2312" w:cs="仿宋_GB2312"/>
                <w:b w:val="0"/>
                <w:bCs/>
                <w:sz w:val="22"/>
                <w:szCs w:val="22"/>
                <w:lang w:eastAsia="zh-Hans"/>
              </w:rPr>
              <w:t>1</w:t>
            </w:r>
            <w:r>
              <w:rPr>
                <w:rFonts w:hint="eastAsia" w:ascii="仿宋_GB2312" w:hAnsi="仿宋_GB2312" w:eastAsia="仿宋_GB2312" w:cs="仿宋_GB2312"/>
                <w:b w:val="0"/>
                <w:bCs/>
                <w:sz w:val="22"/>
                <w:szCs w:val="22"/>
                <w:lang w:val="en-US" w:eastAsia="zh-Hans"/>
              </w:rPr>
              <w:t>小时帆船体验</w:t>
            </w:r>
            <w:r>
              <w:rPr>
                <w:rFonts w:hint="eastAsia" w:ascii="仿宋_GB2312" w:hAnsi="仿宋_GB2312" w:eastAsia="仿宋_GB2312" w:cs="仿宋_GB2312"/>
                <w:b w:val="0"/>
                <w:bCs/>
                <w:sz w:val="22"/>
                <w:szCs w:val="22"/>
                <w:lang w:val="en-US" w:eastAsia="zh-CN"/>
              </w:rPr>
              <w:t>（咨询热线：0574-26888191）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Align w:val="center"/>
          </w:tcPr>
          <w:p>
            <w:pPr>
              <w:jc w:val="both"/>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sz w:val="22"/>
                <w:szCs w:val="22"/>
                <w:lang w:eastAsia="zh-CN"/>
              </w:rPr>
              <w:t>宁波丽盛玫瑰庄园</w:t>
            </w:r>
          </w:p>
        </w:tc>
        <w:tc>
          <w:tcPr>
            <w:tcW w:w="1683" w:type="dxa"/>
            <w:vAlign w:val="center"/>
          </w:tcPr>
          <w:p>
            <w:pPr>
              <w:jc w:val="both"/>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color w:val="auto"/>
                <w:sz w:val="22"/>
                <w:szCs w:val="22"/>
                <w:lang w:val="en-US" w:eastAsia="zh-CN"/>
              </w:rPr>
              <w:t>2月1日</w:t>
            </w:r>
            <w:r>
              <w:rPr>
                <w:rFonts w:hint="eastAsia" w:ascii="仿宋_GB2312" w:hAnsi="仿宋_GB2312" w:eastAsia="仿宋_GB2312" w:cs="仿宋_GB2312"/>
                <w:b w:val="0"/>
                <w:bCs/>
                <w:color w:val="auto"/>
                <w:sz w:val="22"/>
                <w:szCs w:val="22"/>
                <w:lang w:eastAsia="zh-CN"/>
              </w:rPr>
              <w:t>-</w:t>
            </w:r>
            <w:r>
              <w:rPr>
                <w:rFonts w:hint="eastAsia" w:ascii="仿宋_GB2312" w:hAnsi="仿宋_GB2312" w:eastAsia="仿宋_GB2312" w:cs="仿宋_GB2312"/>
                <w:b w:val="0"/>
                <w:bCs/>
                <w:color w:val="auto"/>
                <w:sz w:val="22"/>
                <w:szCs w:val="22"/>
                <w:lang w:val="en-US" w:eastAsia="zh-CN"/>
              </w:rPr>
              <w:t>28日</w:t>
            </w:r>
          </w:p>
        </w:tc>
        <w:tc>
          <w:tcPr>
            <w:tcW w:w="1833" w:type="dxa"/>
            <w:vAlign w:val="center"/>
          </w:tcPr>
          <w:p>
            <w:pPr>
              <w:jc w:val="both"/>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sz w:val="22"/>
                <w:szCs w:val="22"/>
                <w:lang w:val="en-US" w:eastAsia="zh-CN"/>
              </w:rPr>
              <w:t>欢乐谷</w:t>
            </w:r>
          </w:p>
        </w:tc>
        <w:tc>
          <w:tcPr>
            <w:tcW w:w="5000" w:type="dxa"/>
            <w:vAlign w:val="center"/>
          </w:tcPr>
          <w:p>
            <w:pPr>
              <w:jc w:val="both"/>
              <w:rPr>
                <w:rFonts w:hint="eastAsia" w:ascii="仿宋_GB2312" w:hAnsi="仿宋_GB2312" w:eastAsia="仿宋_GB2312" w:cs="仿宋_GB2312"/>
                <w:b w:val="0"/>
                <w:bCs/>
                <w:sz w:val="22"/>
                <w:szCs w:val="22"/>
                <w:lang w:val="en-US" w:eastAsia="zh-CN"/>
              </w:rPr>
            </w:pPr>
            <w:r>
              <w:rPr>
                <w:rFonts w:hint="eastAsia" w:ascii="仿宋_GB2312" w:hAnsi="仿宋_GB2312" w:eastAsia="仿宋_GB2312" w:cs="仿宋_GB2312"/>
                <w:b w:val="0"/>
                <w:bCs/>
                <w:sz w:val="22"/>
                <w:szCs w:val="22"/>
                <w:lang w:val="en-US" w:eastAsia="zh-CN"/>
              </w:rPr>
              <w:t>1.成人票原价50元/人，福利价25元/人</w:t>
            </w:r>
          </w:p>
          <w:p>
            <w:pPr>
              <w:jc w:val="both"/>
              <w:rPr>
                <w:rFonts w:hint="eastAsia" w:ascii="仿宋_GB2312" w:hAnsi="仿宋_GB2312" w:eastAsia="仿宋_GB2312" w:cs="仿宋_GB2312"/>
                <w:b w:val="0"/>
                <w:bCs/>
                <w:sz w:val="22"/>
                <w:szCs w:val="22"/>
                <w:lang w:val="en-US" w:eastAsia="zh-CN"/>
              </w:rPr>
            </w:pPr>
            <w:r>
              <w:rPr>
                <w:rFonts w:hint="eastAsia" w:ascii="仿宋_GB2312" w:hAnsi="仿宋_GB2312" w:eastAsia="仿宋_GB2312" w:cs="仿宋_GB2312"/>
                <w:b w:val="0"/>
                <w:bCs/>
                <w:sz w:val="22"/>
                <w:szCs w:val="22"/>
                <w:lang w:val="en-US" w:eastAsia="zh-CN"/>
              </w:rPr>
              <w:t>2.欢乐谷套票原价105元，春节福利价49.9元（含景区门票、卡丁车等项目）</w:t>
            </w:r>
          </w:p>
          <w:p>
            <w:pPr>
              <w:jc w:val="both"/>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sz w:val="22"/>
                <w:szCs w:val="22"/>
                <w:lang w:val="en-US" w:eastAsia="zh-CN"/>
              </w:rPr>
              <w:t>3.1.2-1.5米儿童福利价基础上半价优惠。（咨询热线0574-86821111）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Align w:val="center"/>
          </w:tcPr>
          <w:p>
            <w:pPr>
              <w:widowControl/>
              <w:jc w:val="both"/>
              <w:rPr>
                <w:rFonts w:hint="eastAsia" w:ascii="仿宋_GB2312" w:hAnsi="仿宋_GB2312" w:eastAsia="仿宋_GB2312" w:cs="仿宋_GB2312"/>
                <w:b w:val="0"/>
                <w:bCs/>
                <w:i w:val="0"/>
                <w:caps w:val="0"/>
                <w:spacing w:val="0"/>
                <w:w w:val="100"/>
                <w:kern w:val="2"/>
                <w:sz w:val="22"/>
                <w:szCs w:val="22"/>
                <w:highlight w:val="yellow"/>
                <w:lang w:val="en-US" w:eastAsia="zh-CN" w:bidi="ar-SA"/>
              </w:rPr>
            </w:pPr>
            <w:r>
              <w:rPr>
                <w:rFonts w:hint="eastAsia" w:ascii="仿宋_GB2312" w:hAnsi="仿宋_GB2312" w:eastAsia="仿宋_GB2312" w:cs="仿宋_GB2312"/>
                <w:kern w:val="0"/>
                <w:sz w:val="22"/>
                <w:szCs w:val="22"/>
                <w:highlight w:val="yellow"/>
                <w:lang w:val="en-US" w:eastAsia="zh-CN"/>
              </w:rPr>
              <w:t>鄞州区25家酒店</w:t>
            </w:r>
          </w:p>
        </w:tc>
        <w:tc>
          <w:tcPr>
            <w:tcW w:w="1683" w:type="dxa"/>
            <w:vAlign w:val="center"/>
          </w:tcPr>
          <w:p>
            <w:pPr>
              <w:widowControl/>
              <w:jc w:val="both"/>
              <w:rPr>
                <w:rFonts w:hint="eastAsia" w:ascii="仿宋_GB2312" w:hAnsi="仿宋_GB2312" w:eastAsia="仿宋_GB2312" w:cs="仿宋_GB2312"/>
                <w:b w:val="0"/>
                <w:bCs/>
                <w:i w:val="0"/>
                <w:caps w:val="0"/>
                <w:spacing w:val="0"/>
                <w:w w:val="100"/>
                <w:kern w:val="2"/>
                <w:sz w:val="22"/>
                <w:szCs w:val="22"/>
                <w:highlight w:val="yellow"/>
                <w:lang w:val="en-US" w:eastAsia="zh-CN" w:bidi="ar-SA"/>
              </w:rPr>
            </w:pPr>
            <w:r>
              <w:rPr>
                <w:rFonts w:hint="eastAsia" w:ascii="仿宋_GB2312" w:hAnsi="仿宋_GB2312" w:eastAsia="仿宋_GB2312" w:cs="仿宋_GB2312"/>
                <w:kern w:val="0"/>
                <w:sz w:val="22"/>
                <w:szCs w:val="22"/>
                <w:highlight w:val="yellow"/>
                <w:lang w:val="en-US" w:eastAsia="zh-CN"/>
              </w:rPr>
              <w:t>1月9日-3月5日</w:t>
            </w:r>
          </w:p>
        </w:tc>
        <w:tc>
          <w:tcPr>
            <w:tcW w:w="1833" w:type="dxa"/>
            <w:vAlign w:val="center"/>
          </w:tcPr>
          <w:p>
            <w:pPr>
              <w:widowControl/>
              <w:jc w:val="both"/>
              <w:rPr>
                <w:rFonts w:hint="eastAsia" w:ascii="仿宋_GB2312" w:hAnsi="仿宋_GB2312" w:eastAsia="仿宋_GB2312" w:cs="仿宋_GB2312"/>
                <w:b w:val="0"/>
                <w:bCs/>
                <w:i w:val="0"/>
                <w:caps w:val="0"/>
                <w:spacing w:val="0"/>
                <w:w w:val="100"/>
                <w:kern w:val="2"/>
                <w:sz w:val="22"/>
                <w:szCs w:val="22"/>
                <w:highlight w:val="yellow"/>
                <w:lang w:val="en-US" w:eastAsia="zh-CN" w:bidi="ar-SA"/>
              </w:rPr>
            </w:pPr>
            <w:r>
              <w:rPr>
                <w:rFonts w:hint="eastAsia" w:ascii="仿宋_GB2312" w:hAnsi="仿宋_GB2312" w:eastAsia="仿宋_GB2312" w:cs="仿宋_GB2312"/>
                <w:kern w:val="0"/>
                <w:sz w:val="22"/>
                <w:szCs w:val="22"/>
                <w:highlight w:val="yellow"/>
                <w:lang w:val="en-US" w:eastAsia="zh-CN"/>
              </w:rPr>
              <w:t>“游宁波.住鄞州”酒店惠民消费红包发放</w:t>
            </w:r>
          </w:p>
        </w:tc>
        <w:tc>
          <w:tcPr>
            <w:tcW w:w="5000" w:type="dxa"/>
            <w:vAlign w:val="center"/>
          </w:tcPr>
          <w:p>
            <w:pPr>
              <w:widowControl/>
              <w:jc w:val="both"/>
              <w:rPr>
                <w:rFonts w:hint="eastAsia" w:ascii="仿宋_GB2312" w:hAnsi="仿宋_GB2312" w:eastAsia="仿宋_GB2312" w:cs="仿宋_GB2312"/>
                <w:kern w:val="0"/>
                <w:sz w:val="22"/>
                <w:szCs w:val="22"/>
                <w:highlight w:val="yellow"/>
                <w:lang w:val="en-US" w:eastAsia="zh-CN"/>
              </w:rPr>
            </w:pPr>
            <w:r>
              <w:rPr>
                <w:rFonts w:hint="eastAsia" w:ascii="仿宋_GB2312" w:hAnsi="仿宋_GB2312" w:eastAsia="仿宋_GB2312" w:cs="仿宋_GB2312"/>
                <w:kern w:val="0"/>
                <w:sz w:val="22"/>
                <w:szCs w:val="22"/>
                <w:highlight w:val="yellow"/>
                <w:lang w:val="zh-TW" w:eastAsia="zh-CN"/>
              </w:rPr>
              <w:t>登陆去哪儿网限量申领，</w:t>
            </w:r>
            <w:r>
              <w:rPr>
                <w:rFonts w:hint="eastAsia" w:ascii="仿宋_GB2312" w:hAnsi="仿宋_GB2312" w:eastAsia="仿宋_GB2312" w:cs="仿宋_GB2312"/>
                <w:kern w:val="0"/>
                <w:sz w:val="22"/>
                <w:szCs w:val="22"/>
                <w:highlight w:val="yellow"/>
                <w:lang w:val="en-US" w:eastAsia="zh-CN"/>
              </w:rPr>
              <w:t>申领成功后</w:t>
            </w:r>
            <w:r>
              <w:rPr>
                <w:rFonts w:hint="eastAsia" w:ascii="仿宋_GB2312" w:hAnsi="仿宋_GB2312" w:eastAsia="仿宋_GB2312" w:cs="仿宋_GB2312"/>
                <w:kern w:val="0"/>
                <w:sz w:val="22"/>
                <w:szCs w:val="22"/>
                <w:highlight w:val="yellow"/>
                <w:lang w:val="zh-TW" w:eastAsia="zh-CN"/>
              </w:rPr>
              <w:t>，</w:t>
            </w:r>
            <w:r>
              <w:rPr>
                <w:rFonts w:hint="eastAsia" w:ascii="仿宋_GB2312" w:hAnsi="仿宋_GB2312" w:eastAsia="仿宋_GB2312" w:cs="仿宋_GB2312"/>
                <w:kern w:val="0"/>
                <w:sz w:val="22"/>
                <w:szCs w:val="22"/>
                <w:highlight w:val="yellow"/>
                <w:lang w:val="zh-TW" w:eastAsia="zh-TW"/>
              </w:rPr>
              <w:t>在鄞州区</w:t>
            </w:r>
            <w:r>
              <w:rPr>
                <w:rFonts w:hint="eastAsia" w:ascii="仿宋_GB2312" w:hAnsi="仿宋_GB2312" w:eastAsia="仿宋_GB2312" w:cs="仿宋_GB2312"/>
                <w:kern w:val="0"/>
                <w:sz w:val="22"/>
                <w:szCs w:val="22"/>
                <w:highlight w:val="yellow"/>
                <w:lang w:val="zh-TW" w:eastAsia="zh-CN"/>
              </w:rPr>
              <w:t>参与本次活动的</w:t>
            </w:r>
            <w:r>
              <w:rPr>
                <w:rFonts w:hint="eastAsia" w:ascii="仿宋_GB2312" w:hAnsi="仿宋_GB2312" w:eastAsia="仿宋_GB2312" w:cs="仿宋_GB2312"/>
                <w:kern w:val="0"/>
                <w:sz w:val="22"/>
                <w:szCs w:val="22"/>
                <w:highlight w:val="yellow"/>
                <w:lang w:val="zh-TW" w:eastAsia="zh-TW"/>
              </w:rPr>
              <w:t>旅游饭店</w:t>
            </w:r>
            <w:r>
              <w:rPr>
                <w:rFonts w:hint="eastAsia" w:ascii="仿宋_GB2312" w:hAnsi="仿宋_GB2312" w:eastAsia="仿宋_GB2312" w:cs="仿宋_GB2312"/>
                <w:kern w:val="0"/>
                <w:sz w:val="22"/>
                <w:szCs w:val="22"/>
                <w:highlight w:val="yellow"/>
                <w:lang w:val="zh-TW" w:eastAsia="zh-CN"/>
              </w:rPr>
              <w:t>订购</w:t>
            </w:r>
            <w:r>
              <w:rPr>
                <w:rFonts w:hint="eastAsia" w:ascii="仿宋_GB2312" w:hAnsi="仿宋_GB2312" w:eastAsia="仿宋_GB2312" w:cs="仿宋_GB2312"/>
                <w:kern w:val="0"/>
                <w:sz w:val="22"/>
                <w:szCs w:val="22"/>
                <w:highlight w:val="yellow"/>
                <w:lang w:val="zh-TW" w:eastAsia="zh-TW"/>
              </w:rPr>
              <w:t>产品时直接</w:t>
            </w:r>
            <w:r>
              <w:rPr>
                <w:rFonts w:hint="eastAsia" w:ascii="仿宋_GB2312" w:hAnsi="仿宋_GB2312" w:eastAsia="仿宋_GB2312" w:cs="仿宋_GB2312"/>
                <w:kern w:val="0"/>
                <w:sz w:val="22"/>
                <w:szCs w:val="22"/>
                <w:highlight w:val="yellow"/>
                <w:lang w:val="zh-TW" w:eastAsia="zh-CN"/>
              </w:rPr>
              <w:t>凭红包</w:t>
            </w:r>
            <w:r>
              <w:rPr>
                <w:rFonts w:hint="eastAsia" w:ascii="仿宋_GB2312" w:hAnsi="仿宋_GB2312" w:eastAsia="仿宋_GB2312" w:cs="仿宋_GB2312"/>
                <w:kern w:val="0"/>
                <w:sz w:val="22"/>
                <w:szCs w:val="22"/>
                <w:highlight w:val="yellow"/>
                <w:lang w:val="zh-TW" w:eastAsia="zh-TW"/>
              </w:rPr>
              <w:t>减免一定金额</w:t>
            </w:r>
            <w:r>
              <w:rPr>
                <w:rFonts w:hint="eastAsia" w:ascii="仿宋_GB2312" w:hAnsi="仿宋_GB2312" w:eastAsia="仿宋_GB2312" w:cs="仿宋_GB2312"/>
                <w:kern w:val="0"/>
                <w:sz w:val="22"/>
                <w:szCs w:val="22"/>
                <w:highlight w:val="yellow"/>
                <w:lang w:val="zh-TW" w:eastAsia="zh-CN"/>
              </w:rPr>
              <w:t>。</w:t>
            </w:r>
          </w:p>
          <w:p>
            <w:pPr>
              <w:widowControl/>
              <w:jc w:val="both"/>
              <w:rPr>
                <w:rFonts w:hint="eastAsia" w:ascii="仿宋_GB2312" w:hAnsi="仿宋_GB2312" w:eastAsia="仿宋_GB2312" w:cs="仿宋_GB2312"/>
                <w:b w:val="0"/>
                <w:bCs/>
                <w:i w:val="0"/>
                <w:caps w:val="0"/>
                <w:spacing w:val="0"/>
                <w:w w:val="100"/>
                <w:kern w:val="2"/>
                <w:sz w:val="22"/>
                <w:szCs w:val="22"/>
                <w:highlight w:val="yellow"/>
                <w:lang w:val="en-US" w:eastAsia="zh-CN" w:bidi="ar-SA"/>
              </w:rPr>
            </w:pPr>
            <w:r>
              <w:rPr>
                <w:rFonts w:hint="eastAsia" w:ascii="仿宋_GB2312" w:hAnsi="仿宋_GB2312" w:eastAsia="仿宋_GB2312" w:cs="仿宋_GB2312"/>
                <w:kern w:val="0"/>
                <w:sz w:val="22"/>
                <w:szCs w:val="22"/>
                <w:highlight w:val="yellow"/>
                <w:lang w:val="en-US" w:eastAsia="zh-CN"/>
              </w:rPr>
              <w:t>共有鄞州区25家旅游饭店参与，包括宁波南苑环球酒店、宁波开元名都大酒店、中信宁波国际大酒店、宁波东港喜来登酒店、宁波富力索菲特大饭店、宁波逸东豪生大酒店、宁波香格里拉大酒店、宁波文化广场朗豪酒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Align w:val="center"/>
          </w:tcPr>
          <w:p>
            <w:pPr>
              <w:jc w:val="both"/>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Cs/>
                <w:kern w:val="0"/>
                <w:sz w:val="22"/>
                <w:szCs w:val="22"/>
              </w:rPr>
              <w:t>罗蒙环球乐园</w:t>
            </w:r>
          </w:p>
        </w:tc>
        <w:tc>
          <w:tcPr>
            <w:tcW w:w="1683" w:type="dxa"/>
            <w:vAlign w:val="center"/>
          </w:tcPr>
          <w:p>
            <w:pPr>
              <w:jc w:val="both"/>
              <w:rPr>
                <w:rFonts w:hint="eastAsia" w:ascii="仿宋_GB2312" w:hAnsi="仿宋_GB2312" w:eastAsia="仿宋_GB2312" w:cs="仿宋_GB2312"/>
                <w:bCs/>
                <w:kern w:val="0"/>
                <w:sz w:val="22"/>
                <w:szCs w:val="22"/>
                <w:lang w:eastAsia="zh-CN"/>
              </w:rPr>
            </w:pPr>
            <w:r>
              <w:rPr>
                <w:rFonts w:hint="eastAsia" w:ascii="仿宋_GB2312" w:hAnsi="仿宋_GB2312" w:eastAsia="仿宋_GB2312" w:cs="仿宋_GB2312"/>
                <w:bCs/>
                <w:kern w:val="0"/>
                <w:sz w:val="22"/>
                <w:szCs w:val="22"/>
              </w:rPr>
              <w:t>预售时间</w:t>
            </w:r>
            <w:r>
              <w:rPr>
                <w:rFonts w:hint="eastAsia" w:ascii="仿宋_GB2312" w:hAnsi="仿宋_GB2312" w:eastAsia="仿宋_GB2312" w:cs="仿宋_GB2312"/>
                <w:bCs/>
                <w:kern w:val="0"/>
                <w:sz w:val="22"/>
                <w:szCs w:val="22"/>
                <w:lang w:eastAsia="zh-CN"/>
              </w:rPr>
              <w:t>：</w:t>
            </w:r>
          </w:p>
          <w:p>
            <w:pPr>
              <w:jc w:val="both"/>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1月18日至</w:t>
            </w:r>
          </w:p>
          <w:p>
            <w:pPr>
              <w:jc w:val="both"/>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2月10日</w:t>
            </w:r>
          </w:p>
          <w:p>
            <w:pPr>
              <w:jc w:val="both"/>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kern w:val="0"/>
                <w:sz w:val="22"/>
                <w:szCs w:val="22"/>
                <w:lang w:eastAsia="zh-CN"/>
              </w:rPr>
              <w:t>使用时间：</w:t>
            </w:r>
            <w:r>
              <w:rPr>
                <w:rFonts w:hint="eastAsia" w:ascii="仿宋_GB2312" w:hAnsi="仿宋_GB2312" w:eastAsia="仿宋_GB2312" w:cs="仿宋_GB2312"/>
                <w:kern w:val="0"/>
                <w:sz w:val="22"/>
                <w:szCs w:val="22"/>
                <w:lang w:val="en-US" w:eastAsia="zh-CN"/>
              </w:rPr>
              <w:t>罗蒙乐园：2月12日-26日，   夜场：2月12日-18日</w:t>
            </w:r>
          </w:p>
        </w:tc>
        <w:tc>
          <w:tcPr>
            <w:tcW w:w="1833" w:type="dxa"/>
            <w:vAlign w:val="center"/>
          </w:tcPr>
          <w:p>
            <w:pPr>
              <w:jc w:val="both"/>
              <w:rPr>
                <w:rFonts w:hint="default" w:ascii="仿宋_GB2312" w:hAnsi="仿宋_GB2312" w:eastAsia="仿宋_GB2312" w:cs="仿宋_GB2312"/>
                <w:bCs/>
                <w:kern w:val="0"/>
                <w:sz w:val="22"/>
                <w:szCs w:val="22"/>
                <w:lang w:val="en-US" w:eastAsia="zh-CN"/>
              </w:rPr>
            </w:pPr>
            <w:r>
              <w:rPr>
                <w:rFonts w:hint="eastAsia" w:ascii="仿宋_GB2312" w:hAnsi="仿宋_GB2312" w:eastAsia="仿宋_GB2312" w:cs="仿宋_GB2312"/>
                <w:bCs/>
                <w:kern w:val="0"/>
                <w:sz w:val="22"/>
                <w:szCs w:val="22"/>
              </w:rPr>
              <w:t>早鸟票</w:t>
            </w:r>
            <w:r>
              <w:rPr>
                <w:rFonts w:hint="eastAsia" w:ascii="仿宋_GB2312" w:hAnsi="仿宋_GB2312" w:eastAsia="仿宋_GB2312" w:cs="仿宋_GB2312"/>
                <w:bCs/>
                <w:kern w:val="0"/>
                <w:sz w:val="22"/>
                <w:szCs w:val="22"/>
                <w:lang w:eastAsia="zh-CN"/>
              </w:rPr>
              <w:t>优惠</w:t>
            </w:r>
          </w:p>
          <w:p>
            <w:pPr>
              <w:jc w:val="both"/>
              <w:rPr>
                <w:rFonts w:hint="eastAsia" w:ascii="仿宋_GB2312" w:hAnsi="仿宋_GB2312" w:eastAsia="仿宋_GB2312" w:cs="仿宋_GB2312"/>
                <w:b w:val="0"/>
                <w:bCs/>
                <w:i w:val="0"/>
                <w:caps w:val="0"/>
                <w:spacing w:val="0"/>
                <w:w w:val="100"/>
                <w:kern w:val="2"/>
                <w:sz w:val="22"/>
                <w:szCs w:val="22"/>
                <w:lang w:val="en-US" w:eastAsia="zh-CN" w:bidi="ar-SA"/>
              </w:rPr>
            </w:pPr>
          </w:p>
        </w:tc>
        <w:tc>
          <w:tcPr>
            <w:tcW w:w="5000" w:type="dxa"/>
            <w:vAlign w:val="center"/>
          </w:tcPr>
          <w:p>
            <w:pPr>
              <w:jc w:val="both"/>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Cs/>
                <w:kern w:val="0"/>
                <w:sz w:val="22"/>
                <w:szCs w:val="22"/>
              </w:rPr>
              <w:t>全天成人票260</w:t>
            </w:r>
            <w:r>
              <w:rPr>
                <w:rFonts w:hint="eastAsia" w:ascii="仿宋_GB2312" w:hAnsi="仿宋_GB2312" w:eastAsia="仿宋_GB2312" w:cs="仿宋_GB2312"/>
                <w:bCs/>
                <w:kern w:val="0"/>
                <w:sz w:val="22"/>
                <w:szCs w:val="22"/>
                <w:lang w:eastAsia="zh-CN"/>
              </w:rPr>
              <w:t>元，</w:t>
            </w:r>
            <w:r>
              <w:rPr>
                <w:rFonts w:hint="eastAsia" w:ascii="仿宋_GB2312" w:hAnsi="仿宋_GB2312" w:eastAsia="仿宋_GB2312" w:cs="仿宋_GB2312"/>
                <w:bCs/>
                <w:kern w:val="0"/>
                <w:sz w:val="22"/>
                <w:szCs w:val="22"/>
              </w:rPr>
              <w:t xml:space="preserve"> 提前购199</w:t>
            </w:r>
            <w:r>
              <w:rPr>
                <w:rFonts w:hint="eastAsia" w:ascii="仿宋_GB2312" w:hAnsi="仿宋_GB2312" w:eastAsia="仿宋_GB2312" w:cs="仿宋_GB2312"/>
                <w:bCs/>
                <w:kern w:val="0"/>
                <w:sz w:val="22"/>
                <w:szCs w:val="22"/>
                <w:lang w:eastAsia="zh-CN"/>
              </w:rPr>
              <w:t>元；</w:t>
            </w:r>
            <w:r>
              <w:rPr>
                <w:rFonts w:hint="eastAsia" w:ascii="仿宋_GB2312" w:hAnsi="仿宋_GB2312" w:eastAsia="仿宋_GB2312" w:cs="仿宋_GB2312"/>
                <w:bCs/>
                <w:kern w:val="0"/>
                <w:sz w:val="22"/>
                <w:szCs w:val="22"/>
              </w:rPr>
              <w:t>夜场成人票180</w:t>
            </w:r>
            <w:r>
              <w:rPr>
                <w:rFonts w:hint="eastAsia" w:ascii="仿宋_GB2312" w:hAnsi="仿宋_GB2312" w:eastAsia="仿宋_GB2312" w:cs="仿宋_GB2312"/>
                <w:bCs/>
                <w:kern w:val="0"/>
                <w:sz w:val="22"/>
                <w:szCs w:val="22"/>
                <w:lang w:eastAsia="zh-CN"/>
              </w:rPr>
              <w:t>元，</w:t>
            </w:r>
            <w:r>
              <w:rPr>
                <w:rFonts w:hint="eastAsia" w:ascii="仿宋_GB2312" w:hAnsi="仿宋_GB2312" w:eastAsia="仿宋_GB2312" w:cs="仿宋_GB2312"/>
                <w:bCs/>
                <w:kern w:val="0"/>
                <w:sz w:val="22"/>
                <w:szCs w:val="22"/>
              </w:rPr>
              <w:t>提前购99</w:t>
            </w:r>
            <w:r>
              <w:rPr>
                <w:rFonts w:hint="eastAsia" w:ascii="仿宋_GB2312" w:hAnsi="仿宋_GB2312" w:eastAsia="仿宋_GB2312" w:cs="仿宋_GB2312"/>
                <w:bCs/>
                <w:kern w:val="0"/>
                <w:sz w:val="22"/>
                <w:szCs w:val="22"/>
                <w:lang w:eastAsia="zh-CN"/>
              </w:rPr>
              <w:t>元。</w:t>
            </w:r>
            <w:r>
              <w:rPr>
                <w:rFonts w:hint="eastAsia" w:ascii="仿宋_GB2312" w:hAnsi="仿宋_GB2312" w:eastAsia="仿宋_GB2312" w:cs="仿宋_GB2312"/>
                <w:bCs/>
                <w:kern w:val="0"/>
                <w:sz w:val="22"/>
                <w:szCs w:val="22"/>
              </w:rPr>
              <w:t>全天成人票260</w:t>
            </w:r>
            <w:r>
              <w:rPr>
                <w:rFonts w:hint="eastAsia" w:ascii="仿宋_GB2312" w:hAnsi="仿宋_GB2312" w:eastAsia="仿宋_GB2312" w:cs="仿宋_GB2312"/>
                <w:bCs/>
                <w:kern w:val="0"/>
                <w:sz w:val="22"/>
                <w:szCs w:val="22"/>
                <w:lang w:eastAsia="zh-CN"/>
              </w:rPr>
              <w:t>元，</w:t>
            </w:r>
            <w:r>
              <w:rPr>
                <w:rFonts w:hint="eastAsia" w:ascii="仿宋_GB2312" w:hAnsi="仿宋_GB2312" w:eastAsia="仿宋_GB2312" w:cs="仿宋_GB2312"/>
                <w:bCs/>
                <w:kern w:val="0"/>
                <w:sz w:val="22"/>
                <w:szCs w:val="22"/>
              </w:rPr>
              <w:t xml:space="preserve"> 秒杀</w:t>
            </w:r>
            <w:r>
              <w:rPr>
                <w:rFonts w:hint="eastAsia" w:ascii="仿宋_GB2312" w:hAnsi="仿宋_GB2312" w:eastAsia="仿宋_GB2312" w:cs="仿宋_GB2312"/>
                <w:bCs/>
                <w:kern w:val="0"/>
                <w:sz w:val="22"/>
                <w:szCs w:val="22"/>
                <w:lang w:eastAsia="zh-CN"/>
              </w:rPr>
              <w:t>价</w:t>
            </w:r>
            <w:r>
              <w:rPr>
                <w:rFonts w:hint="eastAsia" w:ascii="仿宋_GB2312" w:hAnsi="仿宋_GB2312" w:eastAsia="仿宋_GB2312" w:cs="仿宋_GB2312"/>
                <w:bCs/>
                <w:kern w:val="0"/>
                <w:sz w:val="22"/>
                <w:szCs w:val="22"/>
              </w:rPr>
              <w:t>9.9</w:t>
            </w:r>
            <w:r>
              <w:rPr>
                <w:rFonts w:hint="eastAsia" w:ascii="仿宋_GB2312" w:hAnsi="仿宋_GB2312" w:eastAsia="仿宋_GB2312" w:cs="仿宋_GB2312"/>
                <w:bCs/>
                <w:kern w:val="0"/>
                <w:sz w:val="22"/>
                <w:szCs w:val="22"/>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Align w:val="center"/>
          </w:tcPr>
          <w:p>
            <w:pPr>
              <w:jc w:val="both"/>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Cs/>
                <w:sz w:val="22"/>
                <w:szCs w:val="22"/>
              </w:rPr>
              <w:t>天宫庄园</w:t>
            </w:r>
          </w:p>
        </w:tc>
        <w:tc>
          <w:tcPr>
            <w:tcW w:w="1683" w:type="dxa"/>
            <w:vAlign w:val="center"/>
          </w:tcPr>
          <w:p>
            <w:pPr>
              <w:jc w:val="both"/>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Cs/>
                <w:sz w:val="22"/>
                <w:szCs w:val="22"/>
              </w:rPr>
              <w:t>2</w:t>
            </w:r>
            <w:r>
              <w:rPr>
                <w:rFonts w:hint="eastAsia" w:ascii="仿宋_GB2312" w:hAnsi="仿宋_GB2312" w:eastAsia="仿宋_GB2312" w:cs="仿宋_GB2312"/>
                <w:kern w:val="0"/>
                <w:sz w:val="22"/>
                <w:szCs w:val="22"/>
                <w:lang w:val="en-US" w:eastAsia="zh-CN"/>
              </w:rPr>
              <w:t>月</w:t>
            </w:r>
            <w:r>
              <w:rPr>
                <w:rFonts w:hint="eastAsia" w:ascii="仿宋_GB2312" w:hAnsi="仿宋_GB2312" w:eastAsia="仿宋_GB2312" w:cs="仿宋_GB2312"/>
                <w:bCs/>
                <w:sz w:val="22"/>
                <w:szCs w:val="22"/>
              </w:rPr>
              <w:t>11</w:t>
            </w:r>
            <w:r>
              <w:rPr>
                <w:rFonts w:hint="eastAsia" w:ascii="仿宋_GB2312" w:hAnsi="仿宋_GB2312" w:eastAsia="仿宋_GB2312" w:cs="仿宋_GB2312"/>
                <w:bCs/>
                <w:sz w:val="22"/>
                <w:szCs w:val="22"/>
                <w:lang w:eastAsia="zh-CN"/>
              </w:rPr>
              <w:t>日</w:t>
            </w:r>
            <w:r>
              <w:rPr>
                <w:rFonts w:hint="eastAsia" w:ascii="仿宋_GB2312" w:hAnsi="仿宋_GB2312" w:eastAsia="仿宋_GB2312" w:cs="仿宋_GB2312"/>
                <w:bCs/>
                <w:sz w:val="22"/>
                <w:szCs w:val="22"/>
              </w:rPr>
              <w:t>-17</w:t>
            </w:r>
            <w:r>
              <w:rPr>
                <w:rFonts w:hint="eastAsia" w:ascii="仿宋_GB2312" w:hAnsi="仿宋_GB2312" w:eastAsia="仿宋_GB2312" w:cs="仿宋_GB2312"/>
                <w:bCs/>
                <w:kern w:val="0"/>
                <w:sz w:val="22"/>
                <w:szCs w:val="22"/>
                <w:lang w:val="en-US" w:eastAsia="zh-CN"/>
              </w:rPr>
              <w:t>日</w:t>
            </w:r>
          </w:p>
        </w:tc>
        <w:tc>
          <w:tcPr>
            <w:tcW w:w="1833" w:type="dxa"/>
            <w:vAlign w:val="center"/>
          </w:tcPr>
          <w:p>
            <w:pPr>
              <w:jc w:val="both"/>
              <w:rPr>
                <w:rFonts w:hint="eastAsia" w:ascii="仿宋_GB2312" w:hAnsi="仿宋_GB2312" w:eastAsia="仿宋_GB2312" w:cs="仿宋_GB2312"/>
                <w:b w:val="0"/>
                <w:bCs/>
                <w:i w:val="0"/>
                <w:caps w:val="0"/>
                <w:spacing w:val="0"/>
                <w:w w:val="100"/>
                <w:kern w:val="2"/>
                <w:sz w:val="22"/>
                <w:szCs w:val="22"/>
                <w:lang w:val="en-US" w:eastAsia="zh-CN" w:bidi="ar-SA"/>
              </w:rPr>
            </w:pPr>
            <w:r>
              <w:rPr>
                <w:rStyle w:val="8"/>
                <w:rFonts w:hint="eastAsia" w:ascii="仿宋_GB2312" w:hAnsi="仿宋_GB2312" w:eastAsia="仿宋_GB2312" w:cs="仿宋_GB2312"/>
                <w:b w:val="0"/>
                <w:bCs/>
                <w:i w:val="0"/>
                <w:caps w:val="0"/>
                <w:color w:val="auto"/>
                <w:spacing w:val="8"/>
                <w:sz w:val="22"/>
                <w:szCs w:val="22"/>
                <w:shd w:val="clear" w:color="auto" w:fill="FFFFFF"/>
              </w:rPr>
              <w:t>留甬游甬福利</w:t>
            </w:r>
          </w:p>
        </w:tc>
        <w:tc>
          <w:tcPr>
            <w:tcW w:w="5000" w:type="dxa"/>
            <w:vAlign w:val="center"/>
          </w:tcPr>
          <w:p>
            <w:pPr>
              <w:jc w:val="both"/>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Cs/>
                <w:color w:val="auto"/>
                <w:kern w:val="0"/>
                <w:sz w:val="22"/>
                <w:szCs w:val="22"/>
                <w:lang w:val="en-US"/>
              </w:rPr>
              <w:t>外来务工人</w:t>
            </w:r>
            <w:r>
              <w:rPr>
                <w:rFonts w:hint="eastAsia" w:ascii="仿宋_GB2312" w:hAnsi="仿宋_GB2312" w:eastAsia="仿宋_GB2312" w:cs="仿宋_GB2312"/>
                <w:bCs/>
                <w:color w:val="auto"/>
                <w:kern w:val="0"/>
                <w:sz w:val="22"/>
                <w:szCs w:val="22"/>
                <w:lang w:val="en-US" w:eastAsia="zh-CN"/>
              </w:rPr>
              <w:t>（凭外地身份证）</w:t>
            </w:r>
            <w:r>
              <w:rPr>
                <w:rFonts w:hint="eastAsia" w:ascii="仿宋_GB2312" w:hAnsi="仿宋_GB2312" w:eastAsia="仿宋_GB2312" w:cs="仿宋_GB2312"/>
                <w:bCs/>
                <w:color w:val="auto"/>
                <w:kern w:val="0"/>
                <w:sz w:val="22"/>
                <w:szCs w:val="22"/>
                <w:lang w:val="en-US"/>
              </w:rPr>
              <w:t>给予对折优惠</w:t>
            </w:r>
            <w:r>
              <w:rPr>
                <w:rFonts w:hint="eastAsia" w:ascii="仿宋_GB2312" w:hAnsi="仿宋_GB2312" w:eastAsia="仿宋_GB2312" w:cs="仿宋_GB2312"/>
                <w:bCs/>
                <w:kern w:val="0"/>
                <w:sz w:val="22"/>
                <w:szCs w:val="22"/>
                <w:lang w:val="en-US"/>
              </w:rPr>
              <w:t>，1.4米以下儿童给予免费入园。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Align w:val="center"/>
          </w:tcPr>
          <w:p>
            <w:pPr>
              <w:jc w:val="both"/>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Cs/>
                <w:kern w:val="0"/>
                <w:sz w:val="22"/>
                <w:szCs w:val="22"/>
                <w:lang w:val="en-US" w:eastAsia="zh-CN"/>
              </w:rPr>
              <w:t>宁波海洋世界</w:t>
            </w:r>
          </w:p>
        </w:tc>
        <w:tc>
          <w:tcPr>
            <w:tcW w:w="1683" w:type="dxa"/>
            <w:vAlign w:val="center"/>
          </w:tcPr>
          <w:p>
            <w:pPr>
              <w:jc w:val="both"/>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Cs/>
                <w:kern w:val="0"/>
                <w:sz w:val="22"/>
                <w:szCs w:val="22"/>
                <w:lang w:val="en-US" w:eastAsia="zh-CN"/>
              </w:rPr>
              <w:t>2</w:t>
            </w:r>
            <w:r>
              <w:rPr>
                <w:rFonts w:hint="eastAsia" w:ascii="仿宋_GB2312" w:hAnsi="仿宋_GB2312" w:eastAsia="仿宋_GB2312" w:cs="仿宋_GB2312"/>
                <w:kern w:val="0"/>
                <w:sz w:val="22"/>
                <w:szCs w:val="22"/>
                <w:lang w:val="en-US" w:eastAsia="zh-CN"/>
              </w:rPr>
              <w:t>月</w:t>
            </w:r>
            <w:r>
              <w:rPr>
                <w:rFonts w:hint="eastAsia" w:ascii="仿宋_GB2312" w:hAnsi="仿宋_GB2312" w:eastAsia="仿宋_GB2312" w:cs="仿宋_GB2312"/>
                <w:bCs/>
                <w:kern w:val="0"/>
                <w:sz w:val="22"/>
                <w:szCs w:val="22"/>
                <w:lang w:val="en-US" w:eastAsia="zh-CN"/>
              </w:rPr>
              <w:t>12日-18日</w:t>
            </w:r>
          </w:p>
        </w:tc>
        <w:tc>
          <w:tcPr>
            <w:tcW w:w="1833" w:type="dxa"/>
            <w:vAlign w:val="center"/>
          </w:tcPr>
          <w:p>
            <w:pPr>
              <w:jc w:val="both"/>
              <w:rPr>
                <w:rFonts w:hint="eastAsia" w:ascii="仿宋_GB2312" w:hAnsi="仿宋_GB2312" w:eastAsia="仿宋_GB2312" w:cs="仿宋_GB2312"/>
                <w:b w:val="0"/>
                <w:bCs/>
                <w:i w:val="0"/>
                <w:caps w:val="0"/>
                <w:spacing w:val="0"/>
                <w:w w:val="100"/>
                <w:kern w:val="2"/>
                <w:sz w:val="22"/>
                <w:szCs w:val="22"/>
                <w:lang w:val="en-US" w:eastAsia="zh-CN" w:bidi="ar-SA"/>
              </w:rPr>
            </w:pPr>
            <w:r>
              <w:rPr>
                <w:rStyle w:val="8"/>
                <w:rFonts w:hint="eastAsia" w:ascii="仿宋_GB2312" w:hAnsi="仿宋_GB2312" w:eastAsia="仿宋_GB2312" w:cs="仿宋_GB2312"/>
                <w:b w:val="0"/>
                <w:bCs/>
                <w:i w:val="0"/>
                <w:caps w:val="0"/>
                <w:color w:val="auto"/>
                <w:spacing w:val="8"/>
                <w:sz w:val="22"/>
                <w:szCs w:val="22"/>
                <w:shd w:val="clear" w:color="auto" w:fill="FFFFFF"/>
              </w:rPr>
              <w:t>留甬游甬福利</w:t>
            </w:r>
          </w:p>
        </w:tc>
        <w:tc>
          <w:tcPr>
            <w:tcW w:w="5000" w:type="dxa"/>
            <w:vAlign w:val="center"/>
          </w:tcPr>
          <w:p>
            <w:pPr>
              <w:jc w:val="both"/>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1000张宁波海洋世界九折门票优惠券随心抢，详情关注“鄞州文旅体育公众号”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Align w:val="center"/>
          </w:tcPr>
          <w:p>
            <w:pPr>
              <w:jc w:val="both"/>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Cs/>
                <w:kern w:val="0"/>
                <w:sz w:val="22"/>
                <w:szCs w:val="22"/>
              </w:rPr>
              <w:t>易中禾仙草园</w:t>
            </w:r>
          </w:p>
        </w:tc>
        <w:tc>
          <w:tcPr>
            <w:tcW w:w="1683" w:type="dxa"/>
            <w:vAlign w:val="center"/>
          </w:tcPr>
          <w:p>
            <w:pPr>
              <w:jc w:val="both"/>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Cs/>
                <w:kern w:val="0"/>
                <w:sz w:val="22"/>
                <w:szCs w:val="22"/>
              </w:rPr>
              <w:t>2</w:t>
            </w:r>
            <w:r>
              <w:rPr>
                <w:rFonts w:hint="eastAsia" w:ascii="仿宋_GB2312" w:hAnsi="仿宋_GB2312" w:eastAsia="仿宋_GB2312" w:cs="仿宋_GB2312"/>
                <w:kern w:val="0"/>
                <w:sz w:val="22"/>
                <w:szCs w:val="22"/>
                <w:lang w:val="en-US" w:eastAsia="zh-CN"/>
              </w:rPr>
              <w:t>月</w:t>
            </w:r>
            <w:r>
              <w:rPr>
                <w:rFonts w:hint="eastAsia" w:ascii="仿宋_GB2312" w:hAnsi="仿宋_GB2312" w:eastAsia="仿宋_GB2312" w:cs="仿宋_GB2312"/>
                <w:bCs/>
                <w:kern w:val="0"/>
                <w:sz w:val="22"/>
                <w:szCs w:val="22"/>
              </w:rPr>
              <w:t>8</w:t>
            </w:r>
            <w:r>
              <w:rPr>
                <w:rFonts w:hint="eastAsia" w:ascii="仿宋_GB2312" w:hAnsi="仿宋_GB2312" w:eastAsia="仿宋_GB2312" w:cs="仿宋_GB2312"/>
                <w:bCs/>
                <w:kern w:val="0"/>
                <w:sz w:val="22"/>
                <w:szCs w:val="22"/>
                <w:lang w:eastAsia="zh-CN"/>
              </w:rPr>
              <w:t>日</w:t>
            </w:r>
            <w:r>
              <w:rPr>
                <w:rFonts w:hint="eastAsia" w:ascii="仿宋_GB2312" w:hAnsi="仿宋_GB2312" w:eastAsia="仿宋_GB2312" w:cs="仿宋_GB2312"/>
                <w:bCs/>
                <w:kern w:val="0"/>
                <w:sz w:val="22"/>
                <w:szCs w:val="22"/>
              </w:rPr>
              <w:t>-21</w:t>
            </w:r>
            <w:r>
              <w:rPr>
                <w:rFonts w:hint="eastAsia" w:ascii="仿宋_GB2312" w:hAnsi="仿宋_GB2312" w:eastAsia="仿宋_GB2312" w:cs="仿宋_GB2312"/>
                <w:bCs/>
                <w:kern w:val="0"/>
                <w:sz w:val="22"/>
                <w:szCs w:val="22"/>
                <w:lang w:val="en-US" w:eastAsia="zh-CN"/>
              </w:rPr>
              <w:t>日</w:t>
            </w:r>
          </w:p>
        </w:tc>
        <w:tc>
          <w:tcPr>
            <w:tcW w:w="1833" w:type="dxa"/>
            <w:vAlign w:val="center"/>
          </w:tcPr>
          <w:p>
            <w:pPr>
              <w:jc w:val="both"/>
              <w:rPr>
                <w:rFonts w:hint="eastAsia" w:ascii="仿宋_GB2312" w:hAnsi="仿宋_GB2312" w:eastAsia="仿宋_GB2312" w:cs="仿宋_GB2312"/>
                <w:b w:val="0"/>
                <w:bCs/>
                <w:i w:val="0"/>
                <w:caps w:val="0"/>
                <w:spacing w:val="0"/>
                <w:w w:val="100"/>
                <w:kern w:val="2"/>
                <w:sz w:val="22"/>
                <w:szCs w:val="22"/>
                <w:lang w:val="en-US" w:eastAsia="zh-CN" w:bidi="ar-SA"/>
              </w:rPr>
            </w:pPr>
            <w:r>
              <w:rPr>
                <w:rStyle w:val="8"/>
                <w:rFonts w:hint="eastAsia" w:ascii="仿宋_GB2312" w:hAnsi="仿宋_GB2312" w:eastAsia="仿宋_GB2312" w:cs="仿宋_GB2312"/>
                <w:b w:val="0"/>
                <w:bCs/>
                <w:i w:val="0"/>
                <w:caps w:val="0"/>
                <w:color w:val="auto"/>
                <w:spacing w:val="8"/>
                <w:sz w:val="22"/>
                <w:szCs w:val="22"/>
                <w:shd w:val="clear" w:color="auto" w:fill="FFFFFF"/>
              </w:rPr>
              <w:t>留甬游甬福利</w:t>
            </w:r>
          </w:p>
        </w:tc>
        <w:tc>
          <w:tcPr>
            <w:tcW w:w="5000"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门票优惠价10元/人（门市价30元/人），购票入园可挖五指山参一株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Align w:val="center"/>
          </w:tcPr>
          <w:p>
            <w:pPr>
              <w:jc w:val="both"/>
              <w:rPr>
                <w:rFonts w:hint="eastAsia" w:ascii="仿宋_GB2312" w:hAnsi="仿宋_GB2312" w:eastAsia="仿宋_GB2312" w:cs="仿宋_GB2312"/>
                <w:bCs/>
                <w:kern w:val="0"/>
                <w:sz w:val="22"/>
                <w:szCs w:val="22"/>
              </w:rPr>
            </w:pPr>
            <w:r>
              <w:rPr>
                <w:rFonts w:hint="eastAsia" w:ascii="仿宋_GB2312" w:hAnsi="仿宋_GB2312" w:eastAsia="仿宋_GB2312" w:cs="仿宋_GB2312"/>
                <w:bCs/>
                <w:sz w:val="22"/>
                <w:szCs w:val="22"/>
              </w:rPr>
              <w:t>西江古村农家乐</w:t>
            </w:r>
          </w:p>
        </w:tc>
        <w:tc>
          <w:tcPr>
            <w:tcW w:w="1683" w:type="dxa"/>
            <w:vAlign w:val="center"/>
          </w:tcPr>
          <w:p>
            <w:pPr>
              <w:jc w:val="both"/>
              <w:rPr>
                <w:rFonts w:hint="eastAsia" w:ascii="仿宋_GB2312" w:hAnsi="仿宋_GB2312" w:eastAsia="仿宋_GB2312" w:cs="仿宋_GB2312"/>
                <w:bCs/>
                <w:kern w:val="0"/>
                <w:sz w:val="22"/>
                <w:szCs w:val="22"/>
              </w:rPr>
            </w:pPr>
            <w:r>
              <w:rPr>
                <w:rFonts w:hint="eastAsia" w:ascii="仿宋_GB2312" w:hAnsi="仿宋_GB2312" w:eastAsia="仿宋_GB2312" w:cs="仿宋_GB2312"/>
                <w:bCs/>
                <w:sz w:val="22"/>
                <w:szCs w:val="22"/>
              </w:rPr>
              <w:t>2</w:t>
            </w:r>
            <w:r>
              <w:rPr>
                <w:rFonts w:hint="eastAsia" w:ascii="仿宋_GB2312" w:hAnsi="仿宋_GB2312" w:eastAsia="仿宋_GB2312" w:cs="仿宋_GB2312"/>
                <w:kern w:val="0"/>
                <w:sz w:val="22"/>
                <w:szCs w:val="22"/>
                <w:lang w:val="en-US" w:eastAsia="zh-CN"/>
              </w:rPr>
              <w:t>月</w:t>
            </w:r>
            <w:r>
              <w:rPr>
                <w:rFonts w:hint="eastAsia" w:ascii="仿宋_GB2312" w:hAnsi="仿宋_GB2312" w:eastAsia="仿宋_GB2312" w:cs="仿宋_GB2312"/>
                <w:bCs/>
                <w:sz w:val="22"/>
                <w:szCs w:val="22"/>
              </w:rPr>
              <w:t>11</w:t>
            </w:r>
            <w:r>
              <w:rPr>
                <w:rFonts w:hint="eastAsia" w:ascii="仿宋_GB2312" w:hAnsi="仿宋_GB2312" w:eastAsia="仿宋_GB2312" w:cs="仿宋_GB2312"/>
                <w:bCs/>
                <w:sz w:val="22"/>
                <w:szCs w:val="22"/>
                <w:lang w:eastAsia="zh-CN"/>
              </w:rPr>
              <w:t>日</w:t>
            </w:r>
            <w:r>
              <w:rPr>
                <w:rFonts w:hint="eastAsia" w:ascii="仿宋_GB2312" w:hAnsi="仿宋_GB2312" w:eastAsia="仿宋_GB2312" w:cs="仿宋_GB2312"/>
                <w:bCs/>
                <w:sz w:val="22"/>
                <w:szCs w:val="22"/>
              </w:rPr>
              <w:t>-17</w:t>
            </w:r>
            <w:r>
              <w:rPr>
                <w:rFonts w:hint="eastAsia" w:ascii="仿宋_GB2312" w:hAnsi="仿宋_GB2312" w:eastAsia="仿宋_GB2312" w:cs="仿宋_GB2312"/>
                <w:bCs/>
                <w:kern w:val="0"/>
                <w:sz w:val="22"/>
                <w:szCs w:val="22"/>
                <w:lang w:val="en-US" w:eastAsia="zh-CN"/>
              </w:rPr>
              <w:t>日</w:t>
            </w:r>
          </w:p>
        </w:tc>
        <w:tc>
          <w:tcPr>
            <w:tcW w:w="1833" w:type="dxa"/>
            <w:vAlign w:val="center"/>
          </w:tcPr>
          <w:p>
            <w:pPr>
              <w:pStyle w:val="2"/>
              <w:spacing w:before="198" w:line="376" w:lineRule="auto"/>
              <w:ind w:left="0" w:leftChars="0" w:right="159" w:rightChars="0"/>
              <w:jc w:val="both"/>
              <w:rPr>
                <w:rStyle w:val="8"/>
                <w:rFonts w:hint="eastAsia" w:ascii="仿宋_GB2312" w:hAnsi="仿宋_GB2312" w:eastAsia="仿宋_GB2312" w:cs="仿宋_GB2312"/>
                <w:b w:val="0"/>
                <w:bCs/>
                <w:i w:val="0"/>
                <w:caps w:val="0"/>
                <w:color w:val="auto"/>
                <w:spacing w:val="8"/>
                <w:sz w:val="22"/>
                <w:szCs w:val="22"/>
                <w:shd w:val="clear" w:color="auto" w:fill="FFFFFF"/>
              </w:rPr>
            </w:pPr>
            <w:r>
              <w:rPr>
                <w:rStyle w:val="8"/>
                <w:rFonts w:hint="eastAsia" w:ascii="仿宋_GB2312" w:hAnsi="仿宋_GB2312" w:eastAsia="仿宋_GB2312" w:cs="仿宋_GB2312"/>
                <w:b w:val="0"/>
                <w:bCs/>
                <w:i w:val="0"/>
                <w:caps w:val="0"/>
                <w:color w:val="auto"/>
                <w:spacing w:val="8"/>
                <w:sz w:val="22"/>
                <w:szCs w:val="22"/>
                <w:shd w:val="clear" w:color="auto" w:fill="FFFFFF"/>
              </w:rPr>
              <w:t>留甬游甬福利</w:t>
            </w:r>
          </w:p>
        </w:tc>
        <w:tc>
          <w:tcPr>
            <w:tcW w:w="5000" w:type="dxa"/>
            <w:vAlign w:val="center"/>
          </w:tcPr>
          <w:p>
            <w:pPr>
              <w:jc w:val="both"/>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Cs/>
                <w:kern w:val="0"/>
                <w:sz w:val="22"/>
                <w:szCs w:val="22"/>
                <w:lang w:val="en-US"/>
              </w:rPr>
              <w:t>春</w:t>
            </w:r>
            <w:r>
              <w:rPr>
                <w:rFonts w:hint="eastAsia" w:ascii="仿宋_GB2312" w:hAnsi="仿宋_GB2312" w:eastAsia="仿宋_GB2312" w:cs="仿宋_GB2312"/>
                <w:bCs/>
                <w:kern w:val="0"/>
                <w:sz w:val="22"/>
                <w:szCs w:val="22"/>
                <w:lang w:val="en-US" w:eastAsia="zh-CN"/>
              </w:rPr>
              <w:t>节期间，天宫庄园西江古村餐厅正常对外营业，推出各地家乡美食，并给予留甬外地人员（凭外地身份证）8.8折优惠。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Merge w:val="restart"/>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highlight w:val="none"/>
                <w:lang w:val="en-US" w:eastAsia="zh-CN" w:bidi="ar-SA"/>
              </w:rPr>
            </w:pPr>
            <w:r>
              <w:rPr>
                <w:rFonts w:hint="eastAsia" w:ascii="仿宋_GB2312" w:hAnsi="仿宋_GB2312" w:eastAsia="仿宋_GB2312" w:cs="仿宋_GB2312"/>
                <w:b w:val="0"/>
                <w:bCs/>
                <w:i w:val="0"/>
                <w:caps w:val="0"/>
                <w:spacing w:val="0"/>
                <w:w w:val="100"/>
                <w:kern w:val="2"/>
                <w:sz w:val="22"/>
                <w:szCs w:val="22"/>
                <w:highlight w:val="none"/>
                <w:lang w:val="en-US" w:eastAsia="zh-CN" w:bidi="ar-SA"/>
              </w:rPr>
              <w:t>溪口风景区</w:t>
            </w:r>
          </w:p>
        </w:tc>
        <w:tc>
          <w:tcPr>
            <w:tcW w:w="1683"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highlight w:val="yellow"/>
                <w:lang w:val="en-US" w:eastAsia="zh-CN" w:bidi="ar-SA"/>
              </w:rPr>
            </w:pPr>
            <w:r>
              <w:rPr>
                <w:rFonts w:hint="eastAsia" w:ascii="仿宋_GB2312" w:hAnsi="仿宋_GB2312" w:eastAsia="仿宋_GB2312" w:cs="仿宋_GB2312"/>
                <w:b w:val="0"/>
                <w:bCs/>
                <w:i w:val="0"/>
                <w:caps w:val="0"/>
                <w:spacing w:val="0"/>
                <w:w w:val="100"/>
                <w:kern w:val="2"/>
                <w:sz w:val="22"/>
                <w:szCs w:val="22"/>
                <w:highlight w:val="yellow"/>
                <w:lang w:val="en-US" w:eastAsia="zh-CN" w:bidi="ar-SA"/>
              </w:rPr>
              <w:t>2月10日—3月10日</w:t>
            </w:r>
          </w:p>
        </w:tc>
        <w:tc>
          <w:tcPr>
            <w:tcW w:w="1833"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highlight w:val="yellow"/>
                <w:lang w:val="en-US" w:eastAsia="zh-CN" w:bidi="ar-SA"/>
              </w:rPr>
            </w:pPr>
            <w:r>
              <w:rPr>
                <w:rFonts w:hint="eastAsia" w:ascii="仿宋_GB2312" w:hAnsi="仿宋_GB2312" w:eastAsia="仿宋_GB2312" w:cs="仿宋_GB2312"/>
                <w:b w:val="0"/>
                <w:bCs/>
                <w:i w:val="0"/>
                <w:caps w:val="0"/>
                <w:spacing w:val="0"/>
                <w:w w:val="100"/>
                <w:kern w:val="2"/>
                <w:sz w:val="22"/>
                <w:szCs w:val="22"/>
                <w:highlight w:val="yellow"/>
                <w:lang w:val="en-US" w:eastAsia="zh-CN" w:bidi="ar-SA"/>
              </w:rPr>
              <w:t>在奉民企员工“溪口喊你过大年”</w:t>
            </w:r>
          </w:p>
        </w:tc>
        <w:tc>
          <w:tcPr>
            <w:tcW w:w="5000"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highlight w:val="yellow"/>
                <w:lang w:val="en-US" w:eastAsia="zh-CN" w:bidi="ar-SA"/>
              </w:rPr>
            </w:pPr>
            <w:r>
              <w:rPr>
                <w:rFonts w:hint="eastAsia" w:ascii="仿宋_GB2312" w:hAnsi="仿宋_GB2312" w:eastAsia="仿宋_GB2312" w:cs="仿宋_GB2312"/>
                <w:b w:val="0"/>
                <w:bCs/>
                <w:i w:val="0"/>
                <w:caps w:val="0"/>
                <w:spacing w:val="0"/>
                <w:w w:val="100"/>
                <w:kern w:val="2"/>
                <w:sz w:val="22"/>
                <w:szCs w:val="22"/>
                <w:highlight w:val="yellow"/>
                <w:lang w:val="en-US" w:eastAsia="zh-CN" w:bidi="ar-SA"/>
              </w:rPr>
              <w:t>企业统一申报，统票免门票，具体咨询：4001817718/0574-88855555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Merge w:val="continue"/>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highlight w:val="none"/>
                <w:lang w:val="en-US" w:eastAsia="zh-CN" w:bidi="ar-SA"/>
              </w:rPr>
            </w:pPr>
          </w:p>
        </w:tc>
        <w:tc>
          <w:tcPr>
            <w:tcW w:w="1683"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highlight w:val="none"/>
                <w:lang w:val="en-US" w:eastAsia="zh-CN" w:bidi="ar-SA"/>
              </w:rPr>
            </w:pPr>
            <w:r>
              <w:rPr>
                <w:rFonts w:hint="eastAsia" w:ascii="仿宋_GB2312" w:hAnsi="仿宋_GB2312" w:eastAsia="仿宋_GB2312" w:cs="仿宋_GB2312"/>
                <w:b w:val="0"/>
                <w:bCs/>
                <w:i w:val="0"/>
                <w:caps w:val="0"/>
                <w:spacing w:val="0"/>
                <w:w w:val="100"/>
                <w:kern w:val="2"/>
                <w:sz w:val="22"/>
                <w:szCs w:val="22"/>
                <w:highlight w:val="none"/>
                <w:lang w:val="en-US" w:eastAsia="zh-CN" w:bidi="ar-SA"/>
              </w:rPr>
              <w:t>2月1日—28日</w:t>
            </w:r>
          </w:p>
        </w:tc>
        <w:tc>
          <w:tcPr>
            <w:tcW w:w="1833"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highlight w:val="none"/>
                <w:lang w:val="en-US" w:eastAsia="zh-CN" w:bidi="ar-SA"/>
              </w:rPr>
            </w:pPr>
            <w:r>
              <w:rPr>
                <w:rFonts w:hint="eastAsia" w:ascii="仿宋_GB2312" w:hAnsi="仿宋_GB2312" w:eastAsia="仿宋_GB2312" w:cs="仿宋_GB2312"/>
                <w:b w:val="0"/>
                <w:bCs/>
                <w:i w:val="0"/>
                <w:caps w:val="0"/>
                <w:spacing w:val="0"/>
                <w:w w:val="100"/>
                <w:kern w:val="2"/>
                <w:sz w:val="22"/>
                <w:szCs w:val="22"/>
                <w:highlight w:val="none"/>
                <w:lang w:val="en-US" w:eastAsia="zh-CN" w:bidi="ar-SA"/>
              </w:rPr>
              <w:t>“惠联甬舟、喜聚溪口”</w:t>
            </w:r>
          </w:p>
        </w:tc>
        <w:tc>
          <w:tcPr>
            <w:tcW w:w="5000"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highlight w:val="none"/>
                <w:lang w:val="en-US" w:eastAsia="zh-CN" w:bidi="ar-SA"/>
              </w:rPr>
            </w:pPr>
            <w:r>
              <w:rPr>
                <w:rFonts w:hint="eastAsia" w:ascii="仿宋_GB2312" w:hAnsi="仿宋_GB2312" w:eastAsia="仿宋_GB2312" w:cs="仿宋_GB2312"/>
                <w:b w:val="0"/>
                <w:bCs/>
                <w:i w:val="0"/>
                <w:caps w:val="0"/>
                <w:spacing w:val="0"/>
                <w:w w:val="100"/>
                <w:kern w:val="2"/>
                <w:sz w:val="22"/>
                <w:szCs w:val="22"/>
                <w:highlight w:val="none"/>
                <w:lang w:val="en-US" w:eastAsia="zh-CN" w:bidi="ar-SA"/>
              </w:rPr>
              <w:t>宁波、舟山市民凭身份证件，享景区统票优惠99元/人（不含观光索道、幸福列车、玻璃栈道）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highlight w:val="yellow"/>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宁波市乐苑文化旅游</w:t>
            </w:r>
          </w:p>
        </w:tc>
        <w:tc>
          <w:tcPr>
            <w:tcW w:w="1683" w:type="dxa"/>
            <w:vAlign w:val="center"/>
          </w:tcPr>
          <w:p>
            <w:pPr>
              <w:pStyle w:val="2"/>
              <w:spacing w:before="198" w:line="376" w:lineRule="auto"/>
              <w:ind w:left="0" w:leftChars="0" w:right="159" w:rightChars="0"/>
              <w:jc w:val="both"/>
              <w:rPr>
                <w:rFonts w:hint="eastAsia" w:ascii="仿宋_GB2312" w:hAnsi="仿宋_GB2312" w:eastAsia="仿宋_GB2312" w:cs="仿宋_GB2312"/>
                <w:b w:val="0"/>
                <w:bCs/>
                <w:i w:val="0"/>
                <w:caps w:val="0"/>
                <w:spacing w:val="0"/>
                <w:w w:val="100"/>
                <w:kern w:val="2"/>
                <w:sz w:val="22"/>
                <w:szCs w:val="22"/>
                <w:highlight w:val="yellow"/>
                <w:lang w:val="en-US" w:eastAsia="zh-CN" w:bidi="ar-SA"/>
              </w:rPr>
            </w:pPr>
            <w:r>
              <w:rPr>
                <w:rFonts w:hint="eastAsia" w:ascii="仿宋_GB2312" w:hAnsi="仿宋_GB2312" w:eastAsia="仿宋_GB2312" w:cs="仿宋_GB2312"/>
                <w:b w:val="0"/>
                <w:bCs/>
                <w:i w:val="0"/>
                <w:caps w:val="0"/>
                <w:spacing w:val="0"/>
                <w:w w:val="100"/>
                <w:kern w:val="2"/>
                <w:sz w:val="22"/>
                <w:szCs w:val="22"/>
                <w:highlight w:val="none"/>
                <w:lang w:val="en-US" w:eastAsia="zh-CN" w:bidi="ar-SA"/>
              </w:rPr>
              <w:t>2月1日—28日</w:t>
            </w:r>
          </w:p>
        </w:tc>
        <w:tc>
          <w:tcPr>
            <w:tcW w:w="1833" w:type="dxa"/>
            <w:vAlign w:val="center"/>
          </w:tcPr>
          <w:p>
            <w:pPr>
              <w:pStyle w:val="2"/>
              <w:spacing w:before="198" w:line="376" w:lineRule="auto"/>
              <w:ind w:left="0" w:leftChars="0" w:right="159" w:rightChars="0"/>
              <w:jc w:val="both"/>
              <w:rPr>
                <w:rFonts w:hint="eastAsia" w:ascii="仿宋_GB2312" w:hAnsi="仿宋_GB2312" w:eastAsia="仿宋_GB2312" w:cs="仿宋_GB2312"/>
                <w:b w:val="0"/>
                <w:bCs/>
                <w:i w:val="0"/>
                <w:caps w:val="0"/>
                <w:spacing w:val="0"/>
                <w:w w:val="100"/>
                <w:kern w:val="2"/>
                <w:sz w:val="22"/>
                <w:szCs w:val="22"/>
                <w:highlight w:val="yellow"/>
                <w:lang w:val="en-US" w:eastAsia="zh-CN" w:bidi="ar-SA"/>
              </w:rPr>
            </w:pPr>
            <w:r>
              <w:rPr>
                <w:rStyle w:val="8"/>
                <w:rFonts w:hint="eastAsia" w:ascii="仿宋_GB2312" w:hAnsi="仿宋_GB2312" w:eastAsia="仿宋_GB2312" w:cs="仿宋_GB2312"/>
                <w:b w:val="0"/>
                <w:bCs/>
                <w:i w:val="0"/>
                <w:caps w:val="0"/>
                <w:color w:val="auto"/>
                <w:spacing w:val="8"/>
                <w:sz w:val="22"/>
                <w:szCs w:val="22"/>
                <w:shd w:val="clear" w:color="auto" w:fill="FFFFFF"/>
              </w:rPr>
              <w:t>留甬游甬福利</w:t>
            </w:r>
          </w:p>
        </w:tc>
        <w:tc>
          <w:tcPr>
            <w:tcW w:w="5000"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highlight w:val="yellow"/>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市外务工人员享弥勒文化园门票优惠10元/人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highlight w:val="yellow"/>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宁波奇异园旅游</w:t>
            </w:r>
          </w:p>
        </w:tc>
        <w:tc>
          <w:tcPr>
            <w:tcW w:w="1683" w:type="dxa"/>
            <w:vAlign w:val="center"/>
          </w:tcPr>
          <w:p>
            <w:pPr>
              <w:pStyle w:val="2"/>
              <w:spacing w:before="198" w:line="376" w:lineRule="auto"/>
              <w:ind w:left="0" w:leftChars="0" w:right="159" w:rightChars="0"/>
              <w:jc w:val="both"/>
              <w:rPr>
                <w:rFonts w:hint="eastAsia" w:ascii="仿宋_GB2312" w:hAnsi="仿宋_GB2312" w:eastAsia="仿宋_GB2312" w:cs="仿宋_GB2312"/>
                <w:b w:val="0"/>
                <w:bCs/>
                <w:i w:val="0"/>
                <w:caps w:val="0"/>
                <w:spacing w:val="0"/>
                <w:w w:val="100"/>
                <w:kern w:val="2"/>
                <w:sz w:val="22"/>
                <w:szCs w:val="22"/>
                <w:highlight w:val="yellow"/>
                <w:lang w:val="en-US" w:eastAsia="zh-CN" w:bidi="ar-SA"/>
              </w:rPr>
            </w:pPr>
            <w:r>
              <w:rPr>
                <w:rFonts w:hint="eastAsia" w:ascii="仿宋_GB2312" w:hAnsi="仿宋_GB2312" w:eastAsia="仿宋_GB2312" w:cs="仿宋_GB2312"/>
                <w:b w:val="0"/>
                <w:bCs/>
                <w:i w:val="0"/>
                <w:caps w:val="0"/>
                <w:spacing w:val="0"/>
                <w:w w:val="100"/>
                <w:kern w:val="2"/>
                <w:sz w:val="22"/>
                <w:szCs w:val="22"/>
                <w:highlight w:val="none"/>
                <w:lang w:val="en-US" w:eastAsia="zh-CN" w:bidi="ar-SA"/>
              </w:rPr>
              <w:t>2月1日—28日</w:t>
            </w:r>
          </w:p>
        </w:tc>
        <w:tc>
          <w:tcPr>
            <w:tcW w:w="1833" w:type="dxa"/>
            <w:vAlign w:val="center"/>
          </w:tcPr>
          <w:p>
            <w:pPr>
              <w:pStyle w:val="2"/>
              <w:spacing w:before="198" w:line="376" w:lineRule="auto"/>
              <w:ind w:left="0" w:leftChars="0" w:right="159" w:rightChars="0"/>
              <w:jc w:val="both"/>
              <w:rPr>
                <w:rFonts w:hint="eastAsia" w:ascii="仿宋_GB2312" w:hAnsi="仿宋_GB2312" w:eastAsia="仿宋_GB2312" w:cs="仿宋_GB2312"/>
                <w:b w:val="0"/>
                <w:bCs/>
                <w:i w:val="0"/>
                <w:caps w:val="0"/>
                <w:spacing w:val="0"/>
                <w:w w:val="100"/>
                <w:kern w:val="2"/>
                <w:sz w:val="22"/>
                <w:szCs w:val="22"/>
                <w:highlight w:val="yellow"/>
                <w:lang w:val="en-US" w:eastAsia="zh-CN" w:bidi="ar-SA"/>
              </w:rPr>
            </w:pPr>
            <w:r>
              <w:rPr>
                <w:rStyle w:val="8"/>
                <w:rFonts w:hint="eastAsia" w:ascii="仿宋_GB2312" w:hAnsi="仿宋_GB2312" w:eastAsia="仿宋_GB2312" w:cs="仿宋_GB2312"/>
                <w:b w:val="0"/>
                <w:bCs/>
                <w:i w:val="0"/>
                <w:caps w:val="0"/>
                <w:color w:val="auto"/>
                <w:spacing w:val="8"/>
                <w:sz w:val="22"/>
                <w:szCs w:val="22"/>
                <w:shd w:val="clear" w:color="auto" w:fill="FFFFFF"/>
              </w:rPr>
              <w:t>留甬游甬福利</w:t>
            </w:r>
          </w:p>
        </w:tc>
        <w:tc>
          <w:tcPr>
            <w:tcW w:w="5000"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highlight w:val="yellow"/>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市外务工人员享奇遇谷景区门票优惠后25元/人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Align w:val="center"/>
          </w:tcPr>
          <w:p>
            <w:pPr>
              <w:jc w:val="both"/>
              <w:rPr>
                <w:rFonts w:hint="eastAsia" w:ascii="仿宋_GB2312" w:hAnsi="仿宋_GB2312" w:eastAsia="仿宋_GB2312" w:cs="仿宋_GB2312"/>
                <w:b w:val="0"/>
                <w:bCs/>
                <w:sz w:val="22"/>
                <w:szCs w:val="22"/>
                <w:highlight w:val="yellow"/>
                <w:lang w:val="zh-CN" w:eastAsia="zh-CN"/>
              </w:rPr>
            </w:pPr>
            <w:r>
              <w:rPr>
                <w:rFonts w:hint="eastAsia" w:ascii="仿宋_GB2312" w:hAnsi="仿宋_GB2312" w:eastAsia="仿宋_GB2312" w:cs="仿宋_GB2312"/>
                <w:b w:val="0"/>
                <w:bCs/>
                <w:sz w:val="22"/>
                <w:szCs w:val="22"/>
                <w:highlight w:val="yellow"/>
                <w:lang w:val="zh-CN" w:eastAsia="zh-CN"/>
              </w:rPr>
              <w:t>慈溪</w:t>
            </w:r>
          </w:p>
        </w:tc>
        <w:tc>
          <w:tcPr>
            <w:tcW w:w="1683" w:type="dxa"/>
            <w:vAlign w:val="center"/>
          </w:tcPr>
          <w:p>
            <w:pPr>
              <w:jc w:val="both"/>
              <w:rPr>
                <w:rFonts w:hint="default" w:ascii="仿宋_GB2312" w:hAnsi="仿宋_GB2312" w:eastAsia="仿宋_GB2312" w:cs="仿宋_GB2312"/>
                <w:b w:val="0"/>
                <w:bCs/>
                <w:sz w:val="22"/>
                <w:szCs w:val="22"/>
                <w:highlight w:val="yellow"/>
                <w:lang w:val="en-US" w:eastAsia="zh-CN"/>
              </w:rPr>
            </w:pPr>
            <w:r>
              <w:rPr>
                <w:rFonts w:hint="eastAsia" w:ascii="仿宋_GB2312" w:hAnsi="仿宋_GB2312" w:eastAsia="仿宋_GB2312" w:cs="仿宋_GB2312"/>
                <w:b w:val="0"/>
                <w:bCs/>
                <w:sz w:val="22"/>
                <w:szCs w:val="22"/>
                <w:highlight w:val="yellow"/>
                <w:lang w:val="en-US" w:eastAsia="zh-CN"/>
              </w:rPr>
              <w:t>1月、2月</w:t>
            </w:r>
          </w:p>
        </w:tc>
        <w:tc>
          <w:tcPr>
            <w:tcW w:w="1833" w:type="dxa"/>
            <w:vAlign w:val="center"/>
          </w:tcPr>
          <w:p>
            <w:pPr>
              <w:jc w:val="both"/>
              <w:rPr>
                <w:rFonts w:hint="eastAsia" w:ascii="仿宋_GB2312" w:hAnsi="仿宋_GB2312" w:eastAsia="仿宋_GB2312" w:cs="仿宋_GB2312"/>
                <w:b w:val="0"/>
                <w:bCs/>
                <w:i w:val="0"/>
                <w:caps w:val="0"/>
                <w:spacing w:val="0"/>
                <w:w w:val="100"/>
                <w:kern w:val="2"/>
                <w:sz w:val="22"/>
                <w:szCs w:val="22"/>
                <w:highlight w:val="yellow"/>
                <w:lang w:val="en-US" w:eastAsia="zh-CN" w:bidi="ar-SA"/>
              </w:rPr>
            </w:pPr>
            <w:r>
              <w:rPr>
                <w:rFonts w:hint="eastAsia" w:ascii="仿宋_GB2312" w:hAnsi="仿宋_GB2312" w:eastAsia="仿宋_GB2312" w:cs="仿宋_GB2312"/>
                <w:b w:val="0"/>
                <w:bCs/>
                <w:i w:val="0"/>
                <w:caps w:val="0"/>
                <w:spacing w:val="0"/>
                <w:w w:val="100"/>
                <w:kern w:val="2"/>
                <w:sz w:val="22"/>
                <w:szCs w:val="22"/>
                <w:highlight w:val="yellow"/>
                <w:lang w:val="en-US" w:eastAsia="zh-CN" w:bidi="ar-SA"/>
              </w:rPr>
              <w:t>“情暖留慈、‘艺’起同行”</w:t>
            </w:r>
          </w:p>
        </w:tc>
        <w:tc>
          <w:tcPr>
            <w:tcW w:w="5000" w:type="dxa"/>
            <w:vAlign w:val="center"/>
          </w:tcPr>
          <w:p>
            <w:pPr>
              <w:jc w:val="both"/>
              <w:rPr>
                <w:rFonts w:hint="default" w:ascii="仿宋_GB2312" w:hAnsi="仿宋_GB2312" w:eastAsia="仿宋_GB2312" w:cs="仿宋_GB2312"/>
                <w:b w:val="0"/>
                <w:bCs/>
                <w:sz w:val="22"/>
                <w:szCs w:val="22"/>
                <w:highlight w:val="yellow"/>
                <w:lang w:val="en-US" w:eastAsia="zh-CN"/>
              </w:rPr>
            </w:pPr>
            <w:bookmarkStart w:id="0" w:name="_GoBack"/>
            <w:bookmarkEnd w:id="0"/>
            <w:r>
              <w:rPr>
                <w:rFonts w:hint="eastAsia" w:ascii="仿宋_GB2312" w:hAnsi="仿宋_GB2312" w:eastAsia="仿宋_GB2312" w:cs="仿宋_GB2312"/>
                <w:b w:val="0"/>
                <w:bCs/>
                <w:sz w:val="22"/>
                <w:szCs w:val="22"/>
                <w:highlight w:val="yellow"/>
                <w:lang w:val="zh-CN" w:eastAsia="zh-CN"/>
              </w:rPr>
              <w:t>文艺演出、非遗体验、电影展播等活动进企业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Align w:val="center"/>
          </w:tcPr>
          <w:p>
            <w:pPr>
              <w:jc w:val="both"/>
              <w:rPr>
                <w:rFonts w:hint="eastAsia" w:ascii="仿宋_GB2312" w:hAnsi="仿宋_GB2312" w:eastAsia="仿宋_GB2312" w:cs="仿宋_GB2312"/>
                <w:b w:val="0"/>
                <w:bCs/>
                <w:i w:val="0"/>
                <w:caps w:val="0"/>
                <w:spacing w:val="0"/>
                <w:w w:val="100"/>
                <w:kern w:val="2"/>
                <w:sz w:val="22"/>
                <w:szCs w:val="22"/>
                <w:highlight w:val="yellow"/>
                <w:lang w:val="en-US" w:eastAsia="zh-CN" w:bidi="ar-SA"/>
              </w:rPr>
            </w:pPr>
            <w:r>
              <w:rPr>
                <w:rFonts w:hint="eastAsia" w:ascii="仿宋_GB2312" w:hAnsi="仿宋_GB2312" w:eastAsia="仿宋_GB2312" w:cs="仿宋_GB2312"/>
                <w:b w:val="0"/>
                <w:bCs/>
                <w:sz w:val="22"/>
                <w:szCs w:val="22"/>
                <w:highlight w:val="yellow"/>
                <w:lang w:val="zh-CN" w:eastAsia="zh-CN"/>
              </w:rPr>
              <w:t>余姚</w:t>
            </w:r>
          </w:p>
        </w:tc>
        <w:tc>
          <w:tcPr>
            <w:tcW w:w="1683" w:type="dxa"/>
            <w:vAlign w:val="center"/>
          </w:tcPr>
          <w:p>
            <w:pPr>
              <w:jc w:val="both"/>
              <w:rPr>
                <w:rFonts w:hint="eastAsia" w:ascii="仿宋_GB2312" w:hAnsi="仿宋_GB2312" w:eastAsia="仿宋_GB2312" w:cs="仿宋_GB2312"/>
                <w:b w:val="0"/>
                <w:bCs/>
                <w:i w:val="0"/>
                <w:caps w:val="0"/>
                <w:spacing w:val="0"/>
                <w:w w:val="100"/>
                <w:kern w:val="2"/>
                <w:sz w:val="22"/>
                <w:szCs w:val="22"/>
                <w:highlight w:val="yellow"/>
                <w:lang w:val="en-US" w:eastAsia="zh-CN" w:bidi="ar-SA"/>
              </w:rPr>
            </w:pPr>
            <w:r>
              <w:rPr>
                <w:rFonts w:hint="eastAsia" w:ascii="仿宋_GB2312" w:hAnsi="仿宋_GB2312" w:eastAsia="仿宋_GB2312" w:cs="仿宋_GB2312"/>
                <w:b w:val="0"/>
                <w:bCs/>
                <w:sz w:val="22"/>
                <w:szCs w:val="22"/>
                <w:highlight w:val="yellow"/>
                <w:lang w:val="en-US" w:eastAsia="zh-CN"/>
              </w:rPr>
              <w:t>2月1日至2月21日</w:t>
            </w:r>
          </w:p>
        </w:tc>
        <w:tc>
          <w:tcPr>
            <w:tcW w:w="1833" w:type="dxa"/>
            <w:vAlign w:val="center"/>
          </w:tcPr>
          <w:p>
            <w:pPr>
              <w:jc w:val="both"/>
              <w:rPr>
                <w:rFonts w:hint="eastAsia" w:ascii="仿宋_GB2312" w:hAnsi="仿宋_GB2312" w:eastAsia="仿宋_GB2312" w:cs="仿宋_GB2312"/>
                <w:b w:val="0"/>
                <w:bCs/>
                <w:sz w:val="22"/>
                <w:szCs w:val="22"/>
                <w:highlight w:val="yellow"/>
                <w:lang w:val="en-US" w:eastAsia="zh-CN"/>
              </w:rPr>
            </w:pPr>
            <w:r>
              <w:rPr>
                <w:rFonts w:hint="eastAsia" w:ascii="仿宋_GB2312" w:hAnsi="仿宋_GB2312" w:eastAsia="仿宋_GB2312" w:cs="仿宋_GB2312"/>
                <w:b w:val="0"/>
                <w:bCs/>
                <w:sz w:val="22"/>
                <w:szCs w:val="22"/>
                <w:highlight w:val="yellow"/>
                <w:lang w:val="en-US" w:eastAsia="zh-CN"/>
              </w:rPr>
              <w:t>金牛献瑞、文旅有礼” 新春余姚免费游</w:t>
            </w:r>
          </w:p>
          <w:p>
            <w:pPr>
              <w:jc w:val="both"/>
              <w:rPr>
                <w:rFonts w:hint="eastAsia" w:ascii="仿宋_GB2312" w:hAnsi="仿宋_GB2312" w:eastAsia="仿宋_GB2312" w:cs="仿宋_GB2312"/>
                <w:b w:val="0"/>
                <w:bCs/>
                <w:i w:val="0"/>
                <w:caps w:val="0"/>
                <w:spacing w:val="0"/>
                <w:w w:val="100"/>
                <w:kern w:val="2"/>
                <w:sz w:val="22"/>
                <w:szCs w:val="22"/>
                <w:highlight w:val="yellow"/>
                <w:lang w:val="en-US" w:eastAsia="zh-CN" w:bidi="ar-SA"/>
              </w:rPr>
            </w:pPr>
          </w:p>
        </w:tc>
        <w:tc>
          <w:tcPr>
            <w:tcW w:w="5000" w:type="dxa"/>
            <w:vAlign w:val="center"/>
          </w:tcPr>
          <w:p>
            <w:pPr>
              <w:jc w:val="both"/>
              <w:rPr>
                <w:rFonts w:hint="eastAsia" w:ascii="仿宋_GB2312" w:hAnsi="仿宋_GB2312" w:eastAsia="仿宋_GB2312" w:cs="仿宋_GB2312"/>
                <w:b w:val="0"/>
                <w:bCs/>
                <w:i w:val="0"/>
                <w:caps w:val="0"/>
                <w:spacing w:val="0"/>
                <w:w w:val="100"/>
                <w:kern w:val="2"/>
                <w:sz w:val="22"/>
                <w:szCs w:val="22"/>
                <w:highlight w:val="yellow"/>
                <w:lang w:val="en-US" w:eastAsia="zh-CN" w:bidi="ar-SA"/>
              </w:rPr>
            </w:pPr>
            <w:r>
              <w:rPr>
                <w:rFonts w:hint="eastAsia" w:ascii="仿宋_GB2312" w:hAnsi="仿宋_GB2312" w:eastAsia="仿宋_GB2312" w:cs="仿宋_GB2312"/>
                <w:b w:val="0"/>
                <w:bCs/>
                <w:sz w:val="22"/>
                <w:szCs w:val="22"/>
                <w:highlight w:val="yellow"/>
                <w:lang w:val="zh-CN" w:eastAsia="zh-CN"/>
              </w:rPr>
              <w:t>通过“姚城购”微信平台，向不返乡新余姚人发放</w:t>
            </w:r>
            <w:r>
              <w:rPr>
                <w:rFonts w:hint="eastAsia" w:ascii="仿宋_GB2312" w:hAnsi="仿宋_GB2312" w:eastAsia="仿宋_GB2312" w:cs="仿宋_GB2312"/>
                <w:b w:val="0"/>
                <w:bCs/>
                <w:sz w:val="22"/>
                <w:szCs w:val="22"/>
                <w:highlight w:val="yellow"/>
                <w:lang w:val="en-US" w:eastAsia="zh-CN"/>
              </w:rPr>
              <w:t>6</w:t>
            </w:r>
            <w:r>
              <w:rPr>
                <w:rFonts w:hint="eastAsia" w:ascii="仿宋_GB2312" w:hAnsi="仿宋_GB2312" w:eastAsia="仿宋_GB2312" w:cs="仿宋_GB2312"/>
                <w:b w:val="0"/>
                <w:bCs/>
                <w:sz w:val="22"/>
                <w:szCs w:val="22"/>
                <w:highlight w:val="yellow"/>
                <w:lang w:val="zh-CN" w:eastAsia="zh-CN"/>
              </w:rPr>
              <w:t>万张景区免费旅游券，游浙东小九寨、四明山国家森林公园、地质公园、丹山赤水、天下玉苑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象山影视城</w:t>
            </w:r>
          </w:p>
        </w:tc>
        <w:tc>
          <w:tcPr>
            <w:tcW w:w="1683"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2月1日-3月3日</w:t>
            </w:r>
          </w:p>
        </w:tc>
        <w:tc>
          <w:tcPr>
            <w:tcW w:w="1833"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门票优惠</w:t>
            </w:r>
          </w:p>
        </w:tc>
        <w:tc>
          <w:tcPr>
            <w:tcW w:w="5000"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县外留浙人员享对折；新象山人及直系亲属享50元/人优惠票价，限量抢购20元、21元门票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中国渔村</w:t>
            </w:r>
          </w:p>
        </w:tc>
        <w:tc>
          <w:tcPr>
            <w:tcW w:w="1683"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2月1日-3月3日</w:t>
            </w:r>
          </w:p>
        </w:tc>
        <w:tc>
          <w:tcPr>
            <w:tcW w:w="1833"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门票优惠</w:t>
            </w:r>
          </w:p>
        </w:tc>
        <w:tc>
          <w:tcPr>
            <w:tcW w:w="5000"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新象山人及直系亲属享10元/人优惠价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Merge w:val="restart"/>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石浦渔港古城</w:t>
            </w:r>
          </w:p>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p>
        </w:tc>
        <w:tc>
          <w:tcPr>
            <w:tcW w:w="1683"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2月1日-3月3日</w:t>
            </w:r>
          </w:p>
        </w:tc>
        <w:tc>
          <w:tcPr>
            <w:tcW w:w="1833"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门票优惠</w:t>
            </w:r>
          </w:p>
        </w:tc>
        <w:tc>
          <w:tcPr>
            <w:tcW w:w="5000"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1.宁波市民及新宁波人享对折</w:t>
            </w:r>
          </w:p>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2.象山人、新象山人及直系亲属享18元/人优惠</w:t>
            </w:r>
          </w:p>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（2月9日-11日景区修整，不对外开放）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Merge w:val="continue"/>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p>
        </w:tc>
        <w:tc>
          <w:tcPr>
            <w:tcW w:w="1683"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2月12日-18日</w:t>
            </w:r>
          </w:p>
        </w:tc>
        <w:tc>
          <w:tcPr>
            <w:tcW w:w="1833"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新春福利</w:t>
            </w:r>
          </w:p>
        </w:tc>
        <w:tc>
          <w:tcPr>
            <w:tcW w:w="5000" w:type="dxa"/>
            <w:vAlign w:val="center"/>
          </w:tcPr>
          <w:p>
            <w:pPr>
              <w:numPr>
                <w:ilvl w:val="0"/>
                <w:numId w:val="0"/>
              </w:num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1.象山人、新象山人及直系亲属享8元/人特价；</w:t>
            </w:r>
          </w:p>
          <w:p>
            <w:pPr>
              <w:numPr>
                <w:ilvl w:val="0"/>
                <w:numId w:val="0"/>
              </w:numPr>
              <w:snapToGrid/>
              <w:spacing w:before="0" w:beforeAutospacing="0" w:after="0" w:afterAutospacing="0" w:line="240" w:lineRule="auto"/>
              <w:ind w:left="0" w:leftChars="0" w:firstLine="0" w:firstLineChars="0"/>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 xml:space="preserve">2.每日抽取20名幸运游客，享受免费畅游景区1年福利。并可获精品礼品1份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茅洋蟹钳港景区</w:t>
            </w:r>
          </w:p>
        </w:tc>
        <w:tc>
          <w:tcPr>
            <w:tcW w:w="1683"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2月1日-3月3日</w:t>
            </w:r>
          </w:p>
        </w:tc>
        <w:tc>
          <w:tcPr>
            <w:tcW w:w="1833"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门票优惠</w:t>
            </w:r>
          </w:p>
        </w:tc>
        <w:tc>
          <w:tcPr>
            <w:tcW w:w="5000"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1.宁波市民及新宁波人享对折</w:t>
            </w:r>
          </w:p>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2.新象山人及直系亲属50元享乡村欢乐世界通票，10元享乡村欢乐世界大门票，20元走海景玻璃栈道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海之湾户外大本营</w:t>
            </w:r>
          </w:p>
        </w:tc>
        <w:tc>
          <w:tcPr>
            <w:tcW w:w="1683"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2月1日-3月3日</w:t>
            </w:r>
          </w:p>
        </w:tc>
        <w:tc>
          <w:tcPr>
            <w:tcW w:w="1833"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门票优惠</w:t>
            </w:r>
          </w:p>
        </w:tc>
        <w:tc>
          <w:tcPr>
            <w:tcW w:w="5000"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宁波市民、新宁波人、新象山人及其直系亲属享成人票45元/人，儿童票25元/人优惠。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Merge w:val="restart"/>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中国海影城</w:t>
            </w:r>
          </w:p>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p>
        </w:tc>
        <w:tc>
          <w:tcPr>
            <w:tcW w:w="1683"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2月1日-3月3日</w:t>
            </w:r>
          </w:p>
        </w:tc>
        <w:tc>
          <w:tcPr>
            <w:tcW w:w="1833"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门票优惠</w:t>
            </w:r>
          </w:p>
        </w:tc>
        <w:tc>
          <w:tcPr>
            <w:tcW w:w="5000"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新象山人及其直系亲属享40元/人优惠。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Merge w:val="continue"/>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p>
        </w:tc>
        <w:tc>
          <w:tcPr>
            <w:tcW w:w="1683"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即日起至2月28日</w:t>
            </w:r>
          </w:p>
        </w:tc>
        <w:tc>
          <w:tcPr>
            <w:tcW w:w="1833"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门票优惠</w:t>
            </w:r>
          </w:p>
        </w:tc>
        <w:tc>
          <w:tcPr>
            <w:tcW w:w="5000"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企业购票享25元/张优惠价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东海半边山旅游度假区</w:t>
            </w:r>
          </w:p>
        </w:tc>
        <w:tc>
          <w:tcPr>
            <w:tcW w:w="1683"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2月1日-3月3日</w:t>
            </w:r>
          </w:p>
        </w:tc>
        <w:tc>
          <w:tcPr>
            <w:tcW w:w="1833"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门票免费、留象福利</w:t>
            </w:r>
          </w:p>
        </w:tc>
        <w:tc>
          <w:tcPr>
            <w:tcW w:w="5000"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所有游客免收门票；乘坐景</w:t>
            </w:r>
            <w:r>
              <w:rPr>
                <w:rFonts w:hint="default" w:ascii="仿宋_GB2312" w:hAnsi="仿宋_GB2312" w:eastAsia="仿宋_GB2312" w:cs="仿宋_GB2312"/>
                <w:b w:val="0"/>
                <w:bCs/>
                <w:i w:val="0"/>
                <w:caps w:val="0"/>
                <w:spacing w:val="0"/>
                <w:w w:val="100"/>
                <w:kern w:val="2"/>
                <w:sz w:val="22"/>
                <w:szCs w:val="22"/>
                <w:lang w:eastAsia="zh-CN" w:bidi="ar-SA"/>
              </w:rPr>
              <w:t>区交通车</w:t>
            </w:r>
            <w:r>
              <w:rPr>
                <w:rFonts w:hint="eastAsia" w:ascii="仿宋_GB2312" w:hAnsi="仿宋_GB2312" w:eastAsia="仿宋_GB2312" w:cs="仿宋_GB2312"/>
                <w:b w:val="0"/>
                <w:bCs/>
                <w:i w:val="0"/>
                <w:caps w:val="0"/>
                <w:spacing w:val="0"/>
                <w:w w:val="100"/>
                <w:kern w:val="2"/>
                <w:sz w:val="22"/>
                <w:szCs w:val="22"/>
                <w:lang w:val="en-US" w:eastAsia="zh-CN" w:bidi="ar-SA"/>
              </w:rPr>
              <w:t>的新宁波人及家属凭有效证件领取体验券或定制礼品一份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象山月泉湾温泉馆</w:t>
            </w:r>
          </w:p>
        </w:tc>
        <w:tc>
          <w:tcPr>
            <w:tcW w:w="1683"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2月1日-3月3日</w:t>
            </w:r>
          </w:p>
        </w:tc>
        <w:tc>
          <w:tcPr>
            <w:tcW w:w="1833"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温泉票优惠</w:t>
            </w:r>
          </w:p>
        </w:tc>
        <w:tc>
          <w:tcPr>
            <w:tcW w:w="5000"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宁波市民及新象山人享优惠价88元/人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龙角岩森林公园</w:t>
            </w:r>
          </w:p>
        </w:tc>
        <w:tc>
          <w:tcPr>
            <w:tcW w:w="1683"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2月1日-3月3日</w:t>
            </w:r>
          </w:p>
        </w:tc>
        <w:tc>
          <w:tcPr>
            <w:tcW w:w="1833"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门票优惠</w:t>
            </w:r>
          </w:p>
        </w:tc>
        <w:tc>
          <w:tcPr>
            <w:tcW w:w="5000"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宁波市民及新宁波人享门市价对折</w:t>
            </w:r>
            <w:r>
              <w:rPr>
                <w:rFonts w:hint="default" w:ascii="仿宋_GB2312" w:hAnsi="仿宋_GB2312" w:eastAsia="仿宋_GB2312" w:cs="仿宋_GB2312"/>
                <w:b w:val="0"/>
                <w:bCs/>
                <w:i w:val="0"/>
                <w:caps w:val="0"/>
                <w:spacing w:val="0"/>
                <w:w w:val="100"/>
                <w:kern w:val="2"/>
                <w:sz w:val="22"/>
                <w:szCs w:val="22"/>
                <w:lang w:eastAsia="zh-CN" w:bidi="ar-SA"/>
              </w:rPr>
              <w:t>；</w:t>
            </w:r>
            <w:r>
              <w:rPr>
                <w:rFonts w:hint="eastAsia" w:ascii="仿宋_GB2312" w:hAnsi="仿宋_GB2312" w:eastAsia="仿宋_GB2312" w:cs="仿宋_GB2312"/>
                <w:b w:val="0"/>
                <w:bCs/>
                <w:i w:val="0"/>
                <w:caps w:val="0"/>
                <w:spacing w:val="0"/>
                <w:w w:val="100"/>
                <w:kern w:val="2"/>
                <w:sz w:val="22"/>
                <w:szCs w:val="22"/>
                <w:lang w:val="en-US" w:eastAsia="zh-CN" w:bidi="ar-SA"/>
              </w:rPr>
              <w:t>新象山人及</w:t>
            </w:r>
            <w:r>
              <w:rPr>
                <w:rFonts w:hint="default" w:ascii="仿宋_GB2312" w:hAnsi="仿宋_GB2312" w:eastAsia="仿宋_GB2312" w:cs="仿宋_GB2312"/>
                <w:b w:val="0"/>
                <w:bCs/>
                <w:i w:val="0"/>
                <w:caps w:val="0"/>
                <w:spacing w:val="0"/>
                <w:w w:val="100"/>
                <w:kern w:val="2"/>
                <w:sz w:val="22"/>
                <w:szCs w:val="22"/>
                <w:lang w:eastAsia="zh-CN" w:bidi="ar-SA"/>
              </w:rPr>
              <w:t>其</w:t>
            </w:r>
            <w:r>
              <w:rPr>
                <w:rFonts w:hint="eastAsia" w:ascii="仿宋_GB2312" w:hAnsi="仿宋_GB2312" w:eastAsia="仿宋_GB2312" w:cs="仿宋_GB2312"/>
                <w:b w:val="0"/>
                <w:bCs/>
                <w:i w:val="0"/>
                <w:caps w:val="0"/>
                <w:spacing w:val="0"/>
                <w:w w:val="100"/>
                <w:kern w:val="2"/>
                <w:sz w:val="22"/>
                <w:szCs w:val="22"/>
                <w:lang w:val="en-US" w:eastAsia="zh-CN" w:bidi="ar-SA"/>
              </w:rPr>
              <w:t>直系亲属享20元/人优惠价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灵岩火山峰</w:t>
            </w:r>
          </w:p>
        </w:tc>
        <w:tc>
          <w:tcPr>
            <w:tcW w:w="1683"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1月15日-2月28日</w:t>
            </w:r>
          </w:p>
        </w:tc>
        <w:tc>
          <w:tcPr>
            <w:tcW w:w="1833"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门票优惠</w:t>
            </w:r>
          </w:p>
        </w:tc>
        <w:tc>
          <w:tcPr>
            <w:tcW w:w="5000"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lang w:val="en-US" w:eastAsia="zh-CN" w:bidi="ar-SA"/>
              </w:rPr>
            </w:pPr>
            <w:r>
              <w:rPr>
                <w:rFonts w:hint="eastAsia" w:ascii="仿宋_GB2312" w:hAnsi="仿宋_GB2312" w:eastAsia="仿宋_GB2312" w:cs="仿宋_GB2312"/>
                <w:b w:val="0"/>
                <w:bCs/>
                <w:i w:val="0"/>
                <w:caps w:val="0"/>
                <w:spacing w:val="0"/>
                <w:w w:val="100"/>
                <w:kern w:val="2"/>
                <w:sz w:val="22"/>
                <w:szCs w:val="22"/>
                <w:lang w:val="en-US" w:eastAsia="zh-CN" w:bidi="ar-SA"/>
              </w:rPr>
              <w:t>宁波市民</w:t>
            </w:r>
            <w:r>
              <w:rPr>
                <w:rFonts w:hint="default" w:ascii="仿宋_GB2312" w:hAnsi="仿宋_GB2312" w:eastAsia="仿宋_GB2312" w:cs="仿宋_GB2312"/>
                <w:b w:val="0"/>
                <w:bCs/>
                <w:i w:val="0"/>
                <w:caps w:val="0"/>
                <w:spacing w:val="0"/>
                <w:w w:val="100"/>
                <w:kern w:val="2"/>
                <w:sz w:val="22"/>
                <w:szCs w:val="22"/>
                <w:lang w:eastAsia="zh-CN" w:bidi="ar-SA"/>
              </w:rPr>
              <w:t>、</w:t>
            </w:r>
            <w:r>
              <w:rPr>
                <w:rFonts w:hint="eastAsia" w:ascii="仿宋_GB2312" w:hAnsi="仿宋_GB2312" w:eastAsia="仿宋_GB2312" w:cs="仿宋_GB2312"/>
                <w:b w:val="0"/>
                <w:bCs/>
                <w:i w:val="0"/>
                <w:caps w:val="0"/>
                <w:spacing w:val="0"/>
                <w:w w:val="100"/>
                <w:kern w:val="2"/>
                <w:sz w:val="22"/>
                <w:szCs w:val="22"/>
                <w:lang w:val="en-US" w:eastAsia="zh-CN" w:bidi="ar-SA"/>
              </w:rPr>
              <w:t>新宁波人，新象山人及</w:t>
            </w:r>
            <w:r>
              <w:rPr>
                <w:rFonts w:hint="default" w:ascii="仿宋_GB2312" w:hAnsi="仿宋_GB2312" w:eastAsia="仿宋_GB2312" w:cs="仿宋_GB2312"/>
                <w:b w:val="0"/>
                <w:bCs/>
                <w:i w:val="0"/>
                <w:caps w:val="0"/>
                <w:spacing w:val="0"/>
                <w:w w:val="100"/>
                <w:kern w:val="2"/>
                <w:sz w:val="22"/>
                <w:szCs w:val="22"/>
                <w:lang w:eastAsia="zh-CN" w:bidi="ar-SA"/>
              </w:rPr>
              <w:t>其</w:t>
            </w:r>
            <w:r>
              <w:rPr>
                <w:rFonts w:hint="eastAsia" w:ascii="仿宋_GB2312" w:hAnsi="仿宋_GB2312" w:eastAsia="仿宋_GB2312" w:cs="仿宋_GB2312"/>
                <w:b w:val="0"/>
                <w:bCs/>
                <w:i w:val="0"/>
                <w:caps w:val="0"/>
                <w:spacing w:val="0"/>
                <w:w w:val="100"/>
                <w:kern w:val="2"/>
                <w:sz w:val="22"/>
                <w:szCs w:val="22"/>
                <w:lang w:val="en-US" w:eastAsia="zh-CN" w:bidi="ar-SA"/>
              </w:rPr>
              <w:t>直系亲属享70元/人</w:t>
            </w:r>
            <w:r>
              <w:rPr>
                <w:rFonts w:hint="default" w:ascii="仿宋_GB2312" w:hAnsi="仿宋_GB2312" w:eastAsia="仿宋_GB2312" w:cs="仿宋_GB2312"/>
                <w:b w:val="0"/>
                <w:bCs/>
                <w:i w:val="0"/>
                <w:caps w:val="0"/>
                <w:spacing w:val="0"/>
                <w:w w:val="100"/>
                <w:kern w:val="2"/>
                <w:sz w:val="22"/>
                <w:szCs w:val="22"/>
                <w:lang w:eastAsia="zh-CN" w:bidi="ar-SA"/>
              </w:rPr>
              <w:t>特惠标价</w:t>
            </w:r>
            <w:r>
              <w:rPr>
                <w:rFonts w:hint="eastAsia" w:ascii="仿宋_GB2312" w:hAnsi="仿宋_GB2312" w:eastAsia="仿宋_GB2312" w:cs="仿宋_GB2312"/>
                <w:b w:val="0"/>
                <w:bCs/>
                <w:i w:val="0"/>
                <w:caps w:val="0"/>
                <w:spacing w:val="0"/>
                <w:w w:val="100"/>
                <w:kern w:val="2"/>
                <w:sz w:val="22"/>
                <w:szCs w:val="22"/>
                <w:lang w:val="en-US" w:eastAsia="zh-CN" w:bidi="ar-SA"/>
              </w:rPr>
              <w:t>；企业购票35元/张，20张起购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highlight w:val="yellow"/>
                <w:lang w:val="en-US" w:eastAsia="zh-CN" w:bidi="ar-SA"/>
              </w:rPr>
            </w:pPr>
            <w:r>
              <w:rPr>
                <w:rFonts w:hint="eastAsia" w:ascii="仿宋_GB2312" w:hAnsi="仿宋_GB2312" w:eastAsia="仿宋_GB2312" w:cs="仿宋_GB2312"/>
                <w:b w:val="0"/>
                <w:bCs/>
                <w:i w:val="0"/>
                <w:caps w:val="0"/>
                <w:spacing w:val="0"/>
                <w:w w:val="100"/>
                <w:kern w:val="2"/>
                <w:sz w:val="22"/>
                <w:szCs w:val="22"/>
                <w:highlight w:val="yellow"/>
                <w:lang w:val="en-US" w:eastAsia="zh-CN" w:bidi="ar-SA"/>
              </w:rPr>
              <w:t>宁海</w:t>
            </w:r>
          </w:p>
        </w:tc>
        <w:tc>
          <w:tcPr>
            <w:tcW w:w="1683"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highlight w:val="yellow"/>
                <w:lang w:val="en-US" w:eastAsia="zh-CN" w:bidi="ar-SA"/>
              </w:rPr>
            </w:pPr>
            <w:r>
              <w:rPr>
                <w:rFonts w:hint="eastAsia" w:ascii="仿宋_GB2312" w:hAnsi="仿宋_GB2312" w:eastAsia="仿宋_GB2312" w:cs="仿宋_GB2312"/>
                <w:b w:val="0"/>
                <w:bCs/>
                <w:i w:val="0"/>
                <w:caps w:val="0"/>
                <w:spacing w:val="0"/>
                <w:w w:val="100"/>
                <w:kern w:val="2"/>
                <w:sz w:val="22"/>
                <w:szCs w:val="22"/>
                <w:highlight w:val="yellow"/>
                <w:lang w:val="en-US" w:eastAsia="zh-CN" w:bidi="ar-SA"/>
              </w:rPr>
              <w:t>2月9</w:t>
            </w:r>
            <w:r>
              <w:rPr>
                <w:rFonts w:hint="default" w:ascii="仿宋_GB2312" w:hAnsi="仿宋_GB2312" w:eastAsia="仿宋_GB2312" w:cs="仿宋_GB2312"/>
                <w:b w:val="0"/>
                <w:bCs/>
                <w:i w:val="0"/>
                <w:caps w:val="0"/>
                <w:spacing w:val="0"/>
                <w:w w:val="100"/>
                <w:kern w:val="2"/>
                <w:sz w:val="22"/>
                <w:szCs w:val="22"/>
                <w:highlight w:val="yellow"/>
                <w:lang w:eastAsia="zh-CN" w:bidi="ar-SA"/>
              </w:rPr>
              <w:t>日</w:t>
            </w:r>
            <w:r>
              <w:rPr>
                <w:rFonts w:hint="eastAsia" w:ascii="仿宋_GB2312" w:hAnsi="仿宋_GB2312" w:eastAsia="仿宋_GB2312" w:cs="仿宋_GB2312"/>
                <w:b w:val="0"/>
                <w:bCs/>
                <w:i w:val="0"/>
                <w:caps w:val="0"/>
                <w:spacing w:val="0"/>
                <w:w w:val="100"/>
                <w:kern w:val="2"/>
                <w:sz w:val="22"/>
                <w:szCs w:val="22"/>
                <w:highlight w:val="yellow"/>
                <w:lang w:val="en-US" w:eastAsia="zh-CN" w:bidi="ar-SA"/>
              </w:rPr>
              <w:t>-17日</w:t>
            </w:r>
          </w:p>
        </w:tc>
        <w:tc>
          <w:tcPr>
            <w:tcW w:w="1833"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highlight w:val="yellow"/>
                <w:lang w:val="en-US" w:eastAsia="zh-CN" w:bidi="ar-SA"/>
              </w:rPr>
            </w:pPr>
            <w:r>
              <w:rPr>
                <w:rFonts w:hint="eastAsia" w:ascii="仿宋_GB2312" w:hAnsi="仿宋_GB2312" w:eastAsia="仿宋_GB2312" w:cs="仿宋_GB2312"/>
                <w:b w:val="0"/>
                <w:bCs/>
                <w:i w:val="0"/>
                <w:caps w:val="0"/>
                <w:spacing w:val="0"/>
                <w:w w:val="100"/>
                <w:kern w:val="2"/>
                <w:sz w:val="22"/>
                <w:szCs w:val="22"/>
                <w:highlight w:val="yellow"/>
                <w:lang w:val="en-US" w:eastAsia="zh-CN" w:bidi="ar-SA"/>
              </w:rPr>
              <w:t>免费游前</w:t>
            </w:r>
          </w:p>
        </w:tc>
        <w:tc>
          <w:tcPr>
            <w:tcW w:w="5000"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bCs/>
                <w:i w:val="0"/>
                <w:caps w:val="0"/>
                <w:spacing w:val="0"/>
                <w:w w:val="100"/>
                <w:kern w:val="2"/>
                <w:sz w:val="22"/>
                <w:szCs w:val="22"/>
                <w:highlight w:val="yellow"/>
                <w:lang w:val="en-US" w:eastAsia="zh-CN" w:bidi="ar-SA"/>
              </w:rPr>
            </w:pPr>
            <w:r>
              <w:rPr>
                <w:rFonts w:hint="eastAsia" w:ascii="仿宋_GB2312" w:hAnsi="仿宋_GB2312" w:eastAsia="仿宋_GB2312" w:cs="仿宋_GB2312"/>
                <w:b w:val="0"/>
                <w:bCs/>
                <w:i w:val="0"/>
                <w:caps w:val="0"/>
                <w:spacing w:val="0"/>
                <w:w w:val="100"/>
                <w:kern w:val="2"/>
                <w:sz w:val="22"/>
                <w:szCs w:val="22"/>
                <w:highlight w:val="yellow"/>
                <w:lang w:val="en-US" w:eastAsia="zh-CN" w:bidi="ar-SA"/>
              </w:rPr>
              <w:t>在宁海工作的新宁海人持宁海县公安局签发的有效期内《浙江省居住证》</w:t>
            </w:r>
            <w:r>
              <w:rPr>
                <w:rFonts w:hint="default" w:ascii="仿宋_GB2312" w:hAnsi="仿宋_GB2312" w:eastAsia="仿宋_GB2312" w:cs="仿宋_GB2312"/>
                <w:b w:val="0"/>
                <w:bCs/>
                <w:i w:val="0"/>
                <w:caps w:val="0"/>
                <w:spacing w:val="0"/>
                <w:w w:val="100"/>
                <w:kern w:val="2"/>
                <w:sz w:val="22"/>
                <w:szCs w:val="22"/>
                <w:highlight w:val="yellow"/>
                <w:lang w:eastAsia="zh-CN" w:bidi="ar-SA"/>
              </w:rPr>
              <w:t>，或</w:t>
            </w:r>
            <w:r>
              <w:rPr>
                <w:rFonts w:hint="eastAsia" w:ascii="仿宋_GB2312" w:hAnsi="仿宋_GB2312" w:eastAsia="仿宋_GB2312" w:cs="仿宋_GB2312"/>
                <w:b w:val="0"/>
                <w:bCs/>
                <w:i w:val="0"/>
                <w:caps w:val="0"/>
                <w:spacing w:val="0"/>
                <w:w w:val="100"/>
                <w:kern w:val="2"/>
                <w:sz w:val="22"/>
                <w:szCs w:val="22"/>
                <w:highlight w:val="yellow"/>
                <w:lang w:val="en-US" w:eastAsia="zh-CN" w:bidi="ar-SA"/>
              </w:rPr>
              <w:t>2021年1月31日前申领</w:t>
            </w:r>
            <w:r>
              <w:rPr>
                <w:rFonts w:hint="default" w:ascii="仿宋_GB2312" w:hAnsi="仿宋_GB2312" w:eastAsia="仿宋_GB2312" w:cs="仿宋_GB2312"/>
                <w:b w:val="0"/>
                <w:bCs/>
                <w:i w:val="0"/>
                <w:caps w:val="0"/>
                <w:spacing w:val="0"/>
                <w:w w:val="100"/>
                <w:kern w:val="2"/>
                <w:sz w:val="22"/>
                <w:szCs w:val="22"/>
                <w:highlight w:val="yellow"/>
                <w:lang w:eastAsia="zh-CN" w:bidi="ar-SA"/>
              </w:rPr>
              <w:t>，</w:t>
            </w:r>
            <w:r>
              <w:rPr>
                <w:rFonts w:hint="eastAsia" w:ascii="仿宋_GB2312" w:hAnsi="仿宋_GB2312" w:eastAsia="仿宋_GB2312" w:cs="仿宋_GB2312"/>
                <w:b w:val="0"/>
                <w:bCs/>
                <w:i w:val="0"/>
                <w:caps w:val="0"/>
                <w:spacing w:val="0"/>
                <w:w w:val="100"/>
                <w:kern w:val="2"/>
                <w:sz w:val="22"/>
                <w:szCs w:val="22"/>
                <w:highlight w:val="yellow"/>
                <w:lang w:val="en-US" w:eastAsia="zh-CN" w:bidi="ar-SA"/>
              </w:rPr>
              <w:t>并通过审查</w:t>
            </w:r>
            <w:r>
              <w:rPr>
                <w:rFonts w:hint="default" w:ascii="仿宋_GB2312" w:hAnsi="仿宋_GB2312" w:eastAsia="仿宋_GB2312" w:cs="仿宋_GB2312"/>
                <w:b w:val="0"/>
                <w:bCs/>
                <w:i w:val="0"/>
                <w:caps w:val="0"/>
                <w:spacing w:val="0"/>
                <w:w w:val="100"/>
                <w:kern w:val="2"/>
                <w:sz w:val="22"/>
                <w:szCs w:val="22"/>
                <w:highlight w:val="yellow"/>
                <w:lang w:eastAsia="zh-CN" w:bidi="ar-SA"/>
              </w:rPr>
              <w:t>的</w:t>
            </w:r>
            <w:r>
              <w:rPr>
                <w:rFonts w:hint="eastAsia" w:ascii="仿宋_GB2312" w:hAnsi="仿宋_GB2312" w:eastAsia="仿宋_GB2312" w:cs="仿宋_GB2312"/>
                <w:b w:val="0"/>
                <w:bCs/>
                <w:i w:val="0"/>
                <w:caps w:val="0"/>
                <w:spacing w:val="0"/>
                <w:w w:val="100"/>
                <w:kern w:val="2"/>
                <w:sz w:val="22"/>
                <w:szCs w:val="22"/>
                <w:highlight w:val="yellow"/>
                <w:lang w:val="en-US" w:eastAsia="zh-CN" w:bidi="ar-SA"/>
              </w:rPr>
              <w:t>《浙江省居住证》</w:t>
            </w:r>
            <w:r>
              <w:rPr>
                <w:rFonts w:hint="default" w:ascii="仿宋_GB2312" w:hAnsi="仿宋_GB2312" w:eastAsia="仿宋_GB2312" w:cs="仿宋_GB2312"/>
                <w:b w:val="0"/>
                <w:bCs/>
                <w:i w:val="0"/>
                <w:caps w:val="0"/>
                <w:spacing w:val="0"/>
                <w:w w:val="100"/>
                <w:kern w:val="2"/>
                <w:sz w:val="22"/>
                <w:szCs w:val="22"/>
                <w:highlight w:val="yellow"/>
                <w:lang w:eastAsia="zh-CN" w:bidi="ar-SA"/>
              </w:rPr>
              <w:t>，免费游前</w:t>
            </w:r>
            <w:r>
              <w:rPr>
                <w:rFonts w:hint="eastAsia" w:ascii="仿宋_GB2312" w:hAnsi="仿宋_GB2312" w:eastAsia="仿宋_GB2312" w:cs="仿宋_GB2312"/>
                <w:b w:val="0"/>
                <w:bCs/>
                <w:i w:val="0"/>
                <w:caps w:val="0"/>
                <w:spacing w:val="0"/>
                <w:w w:val="100"/>
                <w:kern w:val="2"/>
                <w:sz w:val="22"/>
                <w:szCs w:val="22"/>
                <w:highlight w:val="yellow"/>
                <w:lang w:val="en-US" w:eastAsia="zh-CN" w:bidi="ar-SA"/>
              </w:rPr>
              <w:t>童古镇、伍山石窟、梁皇山（首道门票）、宁海湾（首道门票）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Align w:val="center"/>
          </w:tcPr>
          <w:p>
            <w:pPr>
              <w:widowControl/>
              <w:spacing w:line="300" w:lineRule="exact"/>
              <w:jc w:val="both"/>
              <w:textAlignment w:val="center"/>
              <w:rPr>
                <w:rFonts w:hint="eastAsia" w:ascii="仿宋_GB2312" w:hAnsi="仿宋_GB2312" w:eastAsia="仿宋_GB2312" w:cs="仿宋_GB2312"/>
                <w:b w:val="0"/>
                <w:bCs/>
                <w:i w:val="0"/>
                <w:caps w:val="0"/>
                <w:color w:val="auto"/>
                <w:spacing w:val="0"/>
                <w:w w:val="100"/>
                <w:kern w:val="2"/>
                <w:sz w:val="22"/>
                <w:szCs w:val="22"/>
                <w:highlight w:val="yellow"/>
                <w:lang w:val="en-US" w:eastAsia="zh-CN" w:bidi="ar-SA"/>
              </w:rPr>
            </w:pPr>
            <w:r>
              <w:rPr>
                <w:rFonts w:hint="eastAsia" w:ascii="仿宋_GB2312" w:hAnsi="仿宋_GB2312" w:eastAsia="仿宋_GB2312" w:cs="仿宋_GB2312"/>
                <w:b w:val="0"/>
                <w:bCs/>
                <w:color w:val="auto"/>
                <w:kern w:val="0"/>
                <w:sz w:val="22"/>
                <w:szCs w:val="22"/>
                <w:highlight w:val="yellow"/>
                <w:lang w:eastAsia="zh-CN"/>
              </w:rPr>
              <w:t>宁波</w:t>
            </w:r>
            <w:r>
              <w:rPr>
                <w:rFonts w:hint="eastAsia" w:ascii="仿宋_GB2312" w:hAnsi="仿宋_GB2312" w:eastAsia="仿宋_GB2312" w:cs="仿宋_GB2312"/>
                <w:b w:val="0"/>
                <w:bCs/>
                <w:color w:val="auto"/>
                <w:kern w:val="0"/>
                <w:sz w:val="22"/>
                <w:szCs w:val="22"/>
                <w:highlight w:val="yellow"/>
                <w:lang w:val="en-US" w:eastAsia="zh-Hans"/>
              </w:rPr>
              <w:t>雅戈尔动物园</w:t>
            </w:r>
          </w:p>
        </w:tc>
        <w:tc>
          <w:tcPr>
            <w:tcW w:w="1683" w:type="dxa"/>
            <w:vAlign w:val="center"/>
          </w:tcPr>
          <w:p>
            <w:pPr>
              <w:widowControl/>
              <w:spacing w:line="300" w:lineRule="exact"/>
              <w:jc w:val="both"/>
              <w:textAlignment w:val="center"/>
              <w:rPr>
                <w:rFonts w:hint="eastAsia" w:ascii="仿宋_GB2312" w:hAnsi="仿宋_GB2312" w:eastAsia="仿宋_GB2312" w:cs="仿宋_GB2312"/>
                <w:b w:val="0"/>
                <w:bCs/>
                <w:i w:val="0"/>
                <w:caps w:val="0"/>
                <w:color w:val="auto"/>
                <w:spacing w:val="0"/>
                <w:w w:val="100"/>
                <w:kern w:val="2"/>
                <w:sz w:val="22"/>
                <w:szCs w:val="22"/>
                <w:highlight w:val="yellow"/>
                <w:lang w:val="en-US" w:eastAsia="zh-CN" w:bidi="ar-SA"/>
              </w:rPr>
            </w:pPr>
            <w:r>
              <w:rPr>
                <w:rFonts w:hint="eastAsia" w:ascii="仿宋_GB2312" w:hAnsi="仿宋_GB2312" w:eastAsia="仿宋_GB2312" w:cs="仿宋_GB2312"/>
                <w:b w:val="0"/>
                <w:bCs/>
                <w:color w:val="auto"/>
                <w:kern w:val="0"/>
                <w:sz w:val="22"/>
                <w:szCs w:val="22"/>
                <w:highlight w:val="yellow"/>
                <w:lang w:eastAsia="zh-CN"/>
              </w:rPr>
              <w:t>发布日</w:t>
            </w:r>
            <w:r>
              <w:rPr>
                <w:rFonts w:hint="eastAsia" w:ascii="仿宋_GB2312" w:hAnsi="仿宋_GB2312" w:eastAsia="仿宋_GB2312" w:cs="仿宋_GB2312"/>
                <w:b w:val="0"/>
                <w:bCs/>
                <w:color w:val="auto"/>
                <w:kern w:val="0"/>
                <w:sz w:val="22"/>
                <w:szCs w:val="22"/>
                <w:highlight w:val="yellow"/>
              </w:rPr>
              <w:t>至2月28日</w:t>
            </w:r>
          </w:p>
        </w:tc>
        <w:tc>
          <w:tcPr>
            <w:tcW w:w="1833" w:type="dxa"/>
            <w:vAlign w:val="center"/>
          </w:tcPr>
          <w:p>
            <w:pPr>
              <w:widowControl/>
              <w:spacing w:line="300" w:lineRule="exact"/>
              <w:jc w:val="both"/>
              <w:textAlignment w:val="center"/>
              <w:rPr>
                <w:rFonts w:hint="eastAsia" w:ascii="仿宋_GB2312" w:hAnsi="仿宋_GB2312" w:eastAsia="仿宋_GB2312" w:cs="仿宋_GB2312"/>
                <w:b w:val="0"/>
                <w:bCs/>
                <w:i w:val="0"/>
                <w:caps w:val="0"/>
                <w:color w:val="auto"/>
                <w:spacing w:val="0"/>
                <w:w w:val="100"/>
                <w:kern w:val="2"/>
                <w:sz w:val="22"/>
                <w:szCs w:val="22"/>
                <w:highlight w:val="yellow"/>
                <w:lang w:val="en-US" w:eastAsia="zh-CN" w:bidi="ar-SA"/>
              </w:rPr>
            </w:pPr>
            <w:r>
              <w:rPr>
                <w:rFonts w:hint="eastAsia" w:ascii="仿宋_GB2312" w:hAnsi="仿宋_GB2312" w:eastAsia="仿宋_GB2312" w:cs="仿宋_GB2312"/>
                <w:b w:val="0"/>
                <w:bCs/>
                <w:color w:val="auto"/>
                <w:kern w:val="0"/>
                <w:sz w:val="22"/>
                <w:szCs w:val="22"/>
                <w:highlight w:val="yellow"/>
              </w:rPr>
              <w:t>东钱湖春节“</w:t>
            </w:r>
            <w:r>
              <w:rPr>
                <w:rFonts w:hint="eastAsia" w:ascii="仿宋_GB2312" w:hAnsi="仿宋_GB2312" w:eastAsia="仿宋_GB2312" w:cs="仿宋_GB2312"/>
                <w:b w:val="0"/>
                <w:bCs/>
                <w:color w:val="auto"/>
                <w:kern w:val="0"/>
                <w:sz w:val="22"/>
                <w:szCs w:val="22"/>
                <w:highlight w:val="yellow"/>
                <w:lang w:val="en-US" w:eastAsia="zh-Hans"/>
              </w:rPr>
              <w:t>惠民</w:t>
            </w:r>
            <w:r>
              <w:rPr>
                <w:rFonts w:hint="eastAsia" w:ascii="仿宋_GB2312" w:hAnsi="仿宋_GB2312" w:eastAsia="仿宋_GB2312" w:cs="仿宋_GB2312"/>
                <w:b w:val="0"/>
                <w:bCs/>
                <w:color w:val="auto"/>
                <w:kern w:val="0"/>
                <w:sz w:val="22"/>
                <w:szCs w:val="22"/>
                <w:highlight w:val="yellow"/>
              </w:rPr>
              <w:t>大礼包”</w:t>
            </w:r>
          </w:p>
        </w:tc>
        <w:tc>
          <w:tcPr>
            <w:tcW w:w="5000" w:type="dxa"/>
            <w:vAlign w:val="center"/>
          </w:tcPr>
          <w:p>
            <w:pPr>
              <w:numPr>
                <w:ilvl w:val="0"/>
                <w:numId w:val="0"/>
              </w:numPr>
              <w:jc w:val="both"/>
              <w:rPr>
                <w:rFonts w:hint="eastAsia" w:ascii="仿宋_GB2312" w:hAnsi="仿宋_GB2312" w:eastAsia="仿宋_GB2312" w:cs="仿宋_GB2312"/>
                <w:b w:val="0"/>
                <w:bCs/>
                <w:color w:val="auto"/>
                <w:kern w:val="0"/>
                <w:sz w:val="22"/>
                <w:szCs w:val="22"/>
                <w:highlight w:val="yellow"/>
              </w:rPr>
            </w:pPr>
            <w:r>
              <w:rPr>
                <w:rFonts w:hint="eastAsia" w:ascii="仿宋_GB2312" w:hAnsi="仿宋_GB2312" w:eastAsia="仿宋_GB2312" w:cs="仿宋_GB2312"/>
                <w:b w:val="0"/>
                <w:bCs/>
                <w:color w:val="auto"/>
                <w:kern w:val="0"/>
                <w:sz w:val="22"/>
                <w:szCs w:val="22"/>
                <w:highlight w:val="yellow"/>
                <w:lang w:val="en-US" w:eastAsia="zh-CN"/>
              </w:rPr>
              <w:t>1.</w:t>
            </w:r>
            <w:r>
              <w:rPr>
                <w:rFonts w:hint="eastAsia" w:ascii="仿宋_GB2312" w:hAnsi="仿宋_GB2312" w:eastAsia="仿宋_GB2312" w:cs="仿宋_GB2312"/>
                <w:b w:val="0"/>
                <w:bCs/>
                <w:color w:val="auto"/>
                <w:kern w:val="0"/>
                <w:sz w:val="22"/>
                <w:szCs w:val="22"/>
                <w:highlight w:val="yellow"/>
              </w:rPr>
              <w:t>企业团购（30人以上）</w:t>
            </w:r>
            <w:r>
              <w:rPr>
                <w:rFonts w:hint="default" w:ascii="仿宋_GB2312" w:hAnsi="仿宋_GB2312" w:eastAsia="仿宋_GB2312" w:cs="仿宋_GB2312"/>
                <w:b w:val="0"/>
                <w:bCs/>
                <w:color w:val="auto"/>
                <w:kern w:val="0"/>
                <w:sz w:val="22"/>
                <w:szCs w:val="22"/>
                <w:highlight w:val="yellow"/>
              </w:rPr>
              <w:t>，享</w:t>
            </w:r>
            <w:r>
              <w:rPr>
                <w:rFonts w:hint="eastAsia" w:ascii="仿宋_GB2312" w:hAnsi="仿宋_GB2312" w:eastAsia="仿宋_GB2312" w:cs="仿宋_GB2312"/>
                <w:b w:val="0"/>
                <w:bCs/>
                <w:color w:val="auto"/>
                <w:kern w:val="0"/>
                <w:sz w:val="22"/>
                <w:szCs w:val="22"/>
                <w:highlight w:val="yellow"/>
              </w:rPr>
              <w:t>优惠价70元/张</w:t>
            </w:r>
          </w:p>
          <w:p>
            <w:pPr>
              <w:numPr>
                <w:ilvl w:val="0"/>
                <w:numId w:val="0"/>
              </w:numPr>
              <w:jc w:val="both"/>
              <w:rPr>
                <w:rFonts w:hint="eastAsia" w:ascii="仿宋_GB2312" w:hAnsi="仿宋_GB2312" w:eastAsia="仿宋_GB2312" w:cs="仿宋_GB2312"/>
                <w:b w:val="0"/>
                <w:bCs/>
                <w:i w:val="0"/>
                <w:caps w:val="0"/>
                <w:color w:val="auto"/>
                <w:spacing w:val="0"/>
                <w:w w:val="100"/>
                <w:kern w:val="2"/>
                <w:sz w:val="22"/>
                <w:szCs w:val="22"/>
                <w:highlight w:val="yellow"/>
                <w:lang w:val="en-US" w:eastAsia="zh-CN" w:bidi="ar-SA"/>
              </w:rPr>
            </w:pPr>
            <w:r>
              <w:rPr>
                <w:rFonts w:hint="eastAsia" w:ascii="仿宋_GB2312" w:hAnsi="仿宋_GB2312" w:eastAsia="仿宋_GB2312" w:cs="仿宋_GB2312"/>
                <w:b w:val="0"/>
                <w:bCs/>
                <w:color w:val="auto"/>
                <w:kern w:val="0"/>
                <w:sz w:val="22"/>
                <w:szCs w:val="22"/>
                <w:highlight w:val="yellow"/>
                <w:lang w:val="en-US" w:eastAsia="zh-CN"/>
              </w:rPr>
              <w:t>2.</w:t>
            </w:r>
            <w:r>
              <w:rPr>
                <w:rFonts w:hint="eastAsia" w:ascii="仿宋_GB2312" w:hAnsi="仿宋_GB2312" w:eastAsia="仿宋_GB2312" w:cs="仿宋_GB2312"/>
                <w:b w:val="0"/>
                <w:bCs/>
                <w:color w:val="auto"/>
                <w:kern w:val="0"/>
                <w:sz w:val="22"/>
                <w:szCs w:val="22"/>
                <w:highlight w:val="yellow"/>
              </w:rPr>
              <w:t>年卡特惠，成人</w:t>
            </w:r>
            <w:r>
              <w:rPr>
                <w:rFonts w:hint="default" w:ascii="仿宋_GB2312" w:hAnsi="仿宋_GB2312" w:eastAsia="仿宋_GB2312" w:cs="仿宋_GB2312"/>
                <w:b w:val="0"/>
                <w:bCs/>
                <w:color w:val="auto"/>
                <w:kern w:val="0"/>
                <w:sz w:val="22"/>
                <w:szCs w:val="22"/>
                <w:highlight w:val="yellow"/>
              </w:rPr>
              <w:t>票</w:t>
            </w:r>
            <w:r>
              <w:rPr>
                <w:rFonts w:hint="eastAsia" w:ascii="仿宋_GB2312" w:hAnsi="仿宋_GB2312" w:eastAsia="仿宋_GB2312" w:cs="仿宋_GB2312"/>
                <w:b w:val="0"/>
                <w:bCs/>
                <w:color w:val="auto"/>
                <w:kern w:val="0"/>
                <w:sz w:val="22"/>
                <w:szCs w:val="22"/>
                <w:highlight w:val="yellow"/>
              </w:rPr>
              <w:t>特惠</w:t>
            </w:r>
            <w:r>
              <w:rPr>
                <w:rFonts w:hint="default" w:ascii="仿宋_GB2312" w:hAnsi="仿宋_GB2312" w:eastAsia="仿宋_GB2312" w:cs="仿宋_GB2312"/>
                <w:b w:val="0"/>
                <w:bCs/>
                <w:color w:val="auto"/>
                <w:kern w:val="0"/>
                <w:sz w:val="22"/>
                <w:szCs w:val="22"/>
                <w:highlight w:val="yellow"/>
              </w:rPr>
              <w:t>价</w:t>
            </w:r>
            <w:r>
              <w:rPr>
                <w:rFonts w:hint="eastAsia" w:ascii="仿宋_GB2312" w:hAnsi="仿宋_GB2312" w:eastAsia="仿宋_GB2312" w:cs="仿宋_GB2312"/>
                <w:b w:val="0"/>
                <w:bCs/>
                <w:color w:val="auto"/>
                <w:kern w:val="0"/>
                <w:sz w:val="22"/>
                <w:szCs w:val="22"/>
                <w:highlight w:val="yellow"/>
              </w:rPr>
              <w:t>260元/年；儿童</w:t>
            </w:r>
            <w:r>
              <w:rPr>
                <w:rFonts w:hint="default" w:ascii="仿宋_GB2312" w:hAnsi="仿宋_GB2312" w:eastAsia="仿宋_GB2312" w:cs="仿宋_GB2312"/>
                <w:b w:val="0"/>
                <w:bCs/>
                <w:color w:val="auto"/>
                <w:kern w:val="0"/>
                <w:sz w:val="22"/>
                <w:szCs w:val="22"/>
                <w:highlight w:val="yellow"/>
              </w:rPr>
              <w:t>票</w:t>
            </w:r>
            <w:r>
              <w:rPr>
                <w:rFonts w:hint="eastAsia" w:ascii="仿宋_GB2312" w:hAnsi="仿宋_GB2312" w:eastAsia="仿宋_GB2312" w:cs="仿宋_GB2312"/>
                <w:b w:val="0"/>
                <w:bCs/>
                <w:color w:val="auto"/>
                <w:kern w:val="0"/>
                <w:sz w:val="22"/>
                <w:szCs w:val="22"/>
                <w:highlight w:val="yellow"/>
              </w:rPr>
              <w:t>特惠价138元/年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Align w:val="center"/>
          </w:tcPr>
          <w:p>
            <w:pPr>
              <w:widowControl/>
              <w:spacing w:line="300" w:lineRule="exact"/>
              <w:jc w:val="both"/>
              <w:textAlignment w:val="center"/>
              <w:rPr>
                <w:rFonts w:hint="eastAsia" w:ascii="仿宋_GB2312" w:hAnsi="仿宋_GB2312" w:eastAsia="仿宋_GB2312" w:cs="仿宋_GB2312"/>
                <w:b w:val="0"/>
                <w:bCs/>
                <w:color w:val="auto"/>
                <w:kern w:val="0"/>
                <w:sz w:val="22"/>
                <w:szCs w:val="22"/>
                <w:highlight w:val="yellow"/>
              </w:rPr>
            </w:pPr>
            <w:r>
              <w:rPr>
                <w:rFonts w:hint="eastAsia" w:ascii="仿宋_GB2312" w:hAnsi="仿宋_GB2312" w:eastAsia="仿宋_GB2312" w:cs="仿宋_GB2312"/>
                <w:b w:val="0"/>
                <w:bCs/>
                <w:color w:val="auto"/>
                <w:kern w:val="0"/>
                <w:sz w:val="22"/>
                <w:szCs w:val="22"/>
              </w:rPr>
              <w:t>宁波东钱湖文旅集团</w:t>
            </w:r>
          </w:p>
        </w:tc>
        <w:tc>
          <w:tcPr>
            <w:tcW w:w="1683" w:type="dxa"/>
            <w:vAlign w:val="center"/>
          </w:tcPr>
          <w:p>
            <w:pPr>
              <w:widowControl/>
              <w:spacing w:line="300" w:lineRule="exact"/>
              <w:jc w:val="both"/>
              <w:textAlignment w:val="center"/>
              <w:rPr>
                <w:rFonts w:hint="eastAsia" w:ascii="仿宋_GB2312" w:hAnsi="仿宋_GB2312" w:eastAsia="仿宋_GB2312" w:cs="仿宋_GB2312"/>
                <w:b w:val="0"/>
                <w:bCs/>
                <w:i w:val="0"/>
                <w:caps w:val="0"/>
                <w:color w:val="auto"/>
                <w:spacing w:val="0"/>
                <w:w w:val="100"/>
                <w:kern w:val="2"/>
                <w:sz w:val="22"/>
                <w:szCs w:val="22"/>
                <w:highlight w:val="yellow"/>
                <w:lang w:val="en-US" w:eastAsia="zh-CN" w:bidi="ar-SA"/>
              </w:rPr>
            </w:pPr>
            <w:r>
              <w:rPr>
                <w:rFonts w:hint="eastAsia" w:ascii="仿宋_GB2312" w:hAnsi="仿宋_GB2312" w:eastAsia="仿宋_GB2312" w:cs="仿宋_GB2312"/>
                <w:b w:val="0"/>
                <w:bCs/>
                <w:color w:val="auto"/>
                <w:kern w:val="0"/>
                <w:sz w:val="22"/>
                <w:szCs w:val="22"/>
              </w:rPr>
              <w:t>2月10</w:t>
            </w:r>
            <w:r>
              <w:rPr>
                <w:rFonts w:hint="default" w:ascii="仿宋_GB2312" w:hAnsi="仿宋_GB2312" w:eastAsia="仿宋_GB2312" w:cs="仿宋_GB2312"/>
                <w:b w:val="0"/>
                <w:bCs/>
                <w:color w:val="auto"/>
                <w:kern w:val="0"/>
                <w:sz w:val="22"/>
                <w:szCs w:val="22"/>
              </w:rPr>
              <w:t>日</w:t>
            </w:r>
            <w:r>
              <w:rPr>
                <w:rFonts w:hint="eastAsia" w:ascii="仿宋_GB2312" w:hAnsi="仿宋_GB2312" w:eastAsia="仿宋_GB2312" w:cs="仿宋_GB2312"/>
                <w:b w:val="0"/>
                <w:bCs/>
                <w:color w:val="auto"/>
                <w:kern w:val="0"/>
                <w:sz w:val="22"/>
                <w:szCs w:val="22"/>
              </w:rPr>
              <w:t>-26日</w:t>
            </w:r>
          </w:p>
        </w:tc>
        <w:tc>
          <w:tcPr>
            <w:tcW w:w="1833" w:type="dxa"/>
            <w:vAlign w:val="center"/>
          </w:tcPr>
          <w:p>
            <w:pPr>
              <w:widowControl/>
              <w:spacing w:line="300" w:lineRule="exact"/>
              <w:jc w:val="both"/>
              <w:textAlignment w:val="center"/>
              <w:rPr>
                <w:rFonts w:hint="eastAsia" w:ascii="仿宋_GB2312" w:hAnsi="仿宋_GB2312" w:eastAsia="仿宋_GB2312" w:cs="仿宋_GB2312"/>
                <w:b w:val="0"/>
                <w:bCs/>
                <w:color w:val="auto"/>
                <w:kern w:val="0"/>
                <w:sz w:val="22"/>
                <w:szCs w:val="22"/>
                <w:highlight w:val="yellow"/>
              </w:rPr>
            </w:pPr>
            <w:r>
              <w:rPr>
                <w:rFonts w:hint="eastAsia" w:ascii="仿宋_GB2312" w:hAnsi="仿宋_GB2312" w:eastAsia="仿宋_GB2312" w:cs="仿宋_GB2312"/>
                <w:b w:val="0"/>
                <w:bCs/>
                <w:color w:val="auto"/>
                <w:kern w:val="0"/>
                <w:sz w:val="22"/>
                <w:szCs w:val="22"/>
              </w:rPr>
              <w:t>留在宁波过大年，欢欢乐乐犇“钱”程</w:t>
            </w:r>
          </w:p>
        </w:tc>
        <w:tc>
          <w:tcPr>
            <w:tcW w:w="5000" w:type="dxa"/>
            <w:vAlign w:val="center"/>
          </w:tcPr>
          <w:p>
            <w:pPr>
              <w:numPr>
                <w:ilvl w:val="0"/>
                <w:numId w:val="0"/>
              </w:numPr>
              <w:ind w:left="0" w:leftChars="0" w:firstLine="0" w:firstLineChars="0"/>
              <w:jc w:val="both"/>
              <w:rPr>
                <w:rFonts w:hint="eastAsia" w:ascii="仿宋_GB2312" w:hAnsi="仿宋_GB2312" w:eastAsia="仿宋_GB2312" w:cs="仿宋_GB2312"/>
                <w:b w:val="0"/>
                <w:bCs/>
                <w:color w:val="auto"/>
                <w:kern w:val="0"/>
                <w:sz w:val="22"/>
                <w:szCs w:val="22"/>
                <w:highlight w:val="yellow"/>
              </w:rPr>
            </w:pPr>
            <w:r>
              <w:rPr>
                <w:rFonts w:hint="eastAsia" w:ascii="仿宋_GB2312" w:hAnsi="仿宋_GB2312" w:eastAsia="仿宋_GB2312" w:cs="仿宋_GB2312"/>
                <w:b w:val="0"/>
                <w:bCs/>
                <w:color w:val="auto"/>
                <w:kern w:val="0"/>
                <w:sz w:val="22"/>
                <w:szCs w:val="22"/>
                <w:highlight w:val="none"/>
              </w:rPr>
              <w:t>1.南宋石刻公园</w:t>
            </w:r>
            <w:r>
              <w:rPr>
                <w:rFonts w:hint="eastAsia" w:ascii="仿宋_GB2312" w:hAnsi="仿宋_GB2312" w:eastAsia="仿宋_GB2312" w:cs="仿宋_GB2312"/>
                <w:b w:val="0"/>
                <w:bCs/>
                <w:color w:val="auto"/>
                <w:kern w:val="0"/>
                <w:sz w:val="22"/>
                <w:szCs w:val="22"/>
                <w:highlight w:val="none"/>
                <w:lang w:val="en-US" w:eastAsia="zh-Hans"/>
              </w:rPr>
              <w:t>门票</w:t>
            </w:r>
            <w:r>
              <w:rPr>
                <w:rFonts w:hint="eastAsia" w:ascii="仿宋_GB2312" w:hAnsi="仿宋_GB2312" w:eastAsia="仿宋_GB2312" w:cs="仿宋_GB2312"/>
                <w:b w:val="0"/>
                <w:bCs/>
                <w:color w:val="auto"/>
                <w:kern w:val="0"/>
                <w:sz w:val="22"/>
                <w:szCs w:val="22"/>
                <w:highlight w:val="none"/>
              </w:rPr>
              <w:t>免费；2.福泉山景区门票免费（景区交通</w:t>
            </w:r>
            <w:r>
              <w:rPr>
                <w:rFonts w:hint="eastAsia" w:ascii="仿宋_GB2312" w:hAnsi="仿宋_GB2312" w:eastAsia="仿宋_GB2312" w:cs="仿宋_GB2312"/>
                <w:b w:val="0"/>
                <w:bCs/>
                <w:color w:val="auto"/>
                <w:kern w:val="0"/>
                <w:sz w:val="22"/>
                <w:szCs w:val="22"/>
                <w:highlight w:val="none"/>
                <w:lang w:eastAsia="zh-CN"/>
              </w:rPr>
              <w:t>费</w:t>
            </w:r>
            <w:r>
              <w:rPr>
                <w:rFonts w:hint="eastAsia" w:ascii="仿宋_GB2312" w:hAnsi="仿宋_GB2312" w:eastAsia="仿宋_GB2312" w:cs="仿宋_GB2312"/>
                <w:b w:val="0"/>
                <w:bCs/>
                <w:color w:val="auto"/>
                <w:kern w:val="0"/>
                <w:sz w:val="22"/>
                <w:szCs w:val="22"/>
                <w:highlight w:val="none"/>
              </w:rPr>
              <w:t>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Align w:val="center"/>
          </w:tcPr>
          <w:p>
            <w:pPr>
              <w:jc w:val="both"/>
              <w:rPr>
                <w:rFonts w:hint="eastAsia" w:ascii="仿宋_GB2312" w:hAnsi="仿宋_GB2312" w:eastAsia="仿宋_GB2312" w:cs="仿宋_GB2312"/>
                <w:b w:val="0"/>
                <w:bCs/>
                <w:color w:val="000000"/>
                <w:kern w:val="0"/>
                <w:sz w:val="22"/>
                <w:szCs w:val="22"/>
                <w:highlight w:val="yellow"/>
              </w:rPr>
            </w:pPr>
            <w:r>
              <w:rPr>
                <w:rFonts w:hint="eastAsia" w:ascii="仿宋_GB2312" w:hAnsi="仿宋_GB2312" w:eastAsia="仿宋_GB2312" w:cs="仿宋_GB2312"/>
                <w:b w:val="0"/>
                <w:bCs/>
                <w:kern w:val="44"/>
                <w:sz w:val="22"/>
                <w:szCs w:val="22"/>
                <w:highlight w:val="yellow"/>
              </w:rPr>
              <w:t>宁波杭州湾新区</w:t>
            </w:r>
          </w:p>
        </w:tc>
        <w:tc>
          <w:tcPr>
            <w:tcW w:w="1683" w:type="dxa"/>
            <w:vAlign w:val="center"/>
          </w:tcPr>
          <w:p>
            <w:pPr>
              <w:jc w:val="both"/>
              <w:rPr>
                <w:rFonts w:hint="eastAsia" w:ascii="仿宋_GB2312" w:hAnsi="仿宋_GB2312" w:eastAsia="仿宋_GB2312" w:cs="仿宋_GB2312"/>
                <w:b w:val="0"/>
                <w:bCs/>
                <w:i w:val="0"/>
                <w:caps w:val="0"/>
                <w:spacing w:val="0"/>
                <w:w w:val="100"/>
                <w:kern w:val="2"/>
                <w:sz w:val="22"/>
                <w:szCs w:val="22"/>
                <w:highlight w:val="yellow"/>
                <w:lang w:val="en-US" w:eastAsia="zh-CN" w:bidi="ar-SA"/>
              </w:rPr>
            </w:pPr>
            <w:r>
              <w:rPr>
                <w:rFonts w:hint="eastAsia" w:ascii="仿宋_GB2312" w:hAnsi="仿宋_GB2312" w:eastAsia="仿宋_GB2312" w:cs="仿宋_GB2312"/>
                <w:b w:val="0"/>
                <w:bCs/>
                <w:sz w:val="22"/>
                <w:szCs w:val="22"/>
                <w:highlight w:val="yellow"/>
              </w:rPr>
              <w:t>2月10</w:t>
            </w:r>
            <w:r>
              <w:rPr>
                <w:rFonts w:hint="default" w:ascii="仿宋_GB2312" w:hAnsi="仿宋_GB2312" w:eastAsia="仿宋_GB2312" w:cs="仿宋_GB2312"/>
                <w:b w:val="0"/>
                <w:bCs/>
                <w:sz w:val="22"/>
                <w:szCs w:val="22"/>
                <w:highlight w:val="yellow"/>
              </w:rPr>
              <w:t>日</w:t>
            </w:r>
            <w:r>
              <w:rPr>
                <w:rFonts w:hint="eastAsia" w:ascii="仿宋_GB2312" w:hAnsi="仿宋_GB2312" w:eastAsia="仿宋_GB2312" w:cs="仿宋_GB2312"/>
                <w:b w:val="0"/>
                <w:bCs/>
                <w:sz w:val="22"/>
                <w:szCs w:val="22"/>
                <w:highlight w:val="yellow"/>
              </w:rPr>
              <w:t>-26日</w:t>
            </w:r>
          </w:p>
        </w:tc>
        <w:tc>
          <w:tcPr>
            <w:tcW w:w="1833" w:type="dxa"/>
            <w:vAlign w:val="center"/>
          </w:tcPr>
          <w:p>
            <w:pPr>
              <w:jc w:val="both"/>
              <w:rPr>
                <w:rFonts w:hint="eastAsia" w:ascii="仿宋_GB2312" w:hAnsi="仿宋_GB2312" w:eastAsia="仿宋_GB2312" w:cs="仿宋_GB2312"/>
                <w:b w:val="0"/>
                <w:bCs/>
                <w:color w:val="000000"/>
                <w:kern w:val="0"/>
                <w:sz w:val="22"/>
                <w:szCs w:val="22"/>
                <w:highlight w:val="yellow"/>
              </w:rPr>
            </w:pPr>
            <w:r>
              <w:rPr>
                <w:rFonts w:hint="eastAsia" w:ascii="仿宋_GB2312" w:hAnsi="仿宋_GB2312" w:eastAsia="仿宋_GB2312" w:cs="仿宋_GB2312"/>
                <w:b w:val="0"/>
                <w:bCs/>
                <w:kern w:val="44"/>
                <w:sz w:val="22"/>
                <w:szCs w:val="22"/>
                <w:highlight w:val="yellow"/>
              </w:rPr>
              <w:t>文旅惠民活动</w:t>
            </w:r>
          </w:p>
        </w:tc>
        <w:tc>
          <w:tcPr>
            <w:tcW w:w="5000" w:type="dxa"/>
            <w:vAlign w:val="center"/>
          </w:tcPr>
          <w:p>
            <w:pPr>
              <w:numPr>
                <w:ilvl w:val="0"/>
                <w:numId w:val="1"/>
              </w:numPr>
              <w:jc w:val="both"/>
              <w:rPr>
                <w:rFonts w:hint="eastAsia" w:ascii="仿宋_GB2312" w:hAnsi="仿宋_GB2312" w:eastAsia="仿宋_GB2312" w:cs="仿宋_GB2312"/>
                <w:b w:val="0"/>
                <w:bCs/>
                <w:sz w:val="22"/>
                <w:szCs w:val="22"/>
                <w:highlight w:val="yellow"/>
              </w:rPr>
            </w:pPr>
            <w:r>
              <w:rPr>
                <w:rFonts w:hint="eastAsia" w:ascii="仿宋_GB2312" w:hAnsi="仿宋_GB2312" w:eastAsia="仿宋_GB2312" w:cs="仿宋_GB2312"/>
                <w:b w:val="0"/>
                <w:bCs/>
                <w:sz w:val="22"/>
                <w:szCs w:val="22"/>
                <w:highlight w:val="yellow"/>
              </w:rPr>
              <w:t>消费惠民</w:t>
            </w:r>
            <w:r>
              <w:rPr>
                <w:rFonts w:hint="default" w:ascii="仿宋_GB2312" w:hAnsi="仿宋_GB2312" w:eastAsia="仿宋_GB2312" w:cs="仿宋_GB2312"/>
                <w:b w:val="0"/>
                <w:bCs/>
                <w:sz w:val="22"/>
                <w:szCs w:val="22"/>
                <w:highlight w:val="yellow"/>
              </w:rPr>
              <w:t>。</w:t>
            </w:r>
            <w:r>
              <w:rPr>
                <w:rFonts w:hint="eastAsia" w:ascii="仿宋_GB2312" w:hAnsi="仿宋_GB2312" w:eastAsia="仿宋_GB2312" w:cs="仿宋_GB2312"/>
                <w:b w:val="0"/>
                <w:bCs/>
                <w:sz w:val="22"/>
                <w:szCs w:val="22"/>
                <w:highlight w:val="yellow"/>
              </w:rPr>
              <w:t>180万元</w:t>
            </w:r>
            <w:r>
              <w:rPr>
                <w:rFonts w:hint="default" w:ascii="仿宋_GB2312" w:hAnsi="仿宋_GB2312" w:eastAsia="仿宋_GB2312" w:cs="仿宋_GB2312"/>
                <w:b w:val="0"/>
                <w:bCs/>
                <w:sz w:val="22"/>
                <w:szCs w:val="22"/>
                <w:highlight w:val="yellow"/>
              </w:rPr>
              <w:t>消费券</w:t>
            </w:r>
            <w:r>
              <w:rPr>
                <w:rFonts w:hint="eastAsia" w:ascii="仿宋_GB2312" w:hAnsi="仿宋_GB2312" w:eastAsia="仿宋_GB2312" w:cs="仿宋_GB2312"/>
                <w:b w:val="0"/>
                <w:bCs/>
                <w:sz w:val="22"/>
                <w:szCs w:val="22"/>
                <w:highlight w:val="yellow"/>
              </w:rPr>
              <w:t>发放</w:t>
            </w:r>
            <w:r>
              <w:rPr>
                <w:rFonts w:hint="default" w:ascii="仿宋_GB2312" w:hAnsi="仿宋_GB2312" w:eastAsia="仿宋_GB2312" w:cs="仿宋_GB2312"/>
                <w:b w:val="0"/>
                <w:bCs/>
                <w:sz w:val="22"/>
                <w:szCs w:val="22"/>
                <w:highlight w:val="yellow"/>
              </w:rPr>
              <w:t>，</w:t>
            </w:r>
            <w:r>
              <w:rPr>
                <w:rFonts w:hint="eastAsia" w:ascii="仿宋_GB2312" w:hAnsi="仿宋_GB2312" w:eastAsia="仿宋_GB2312" w:cs="仿宋_GB2312"/>
                <w:b w:val="0"/>
                <w:bCs/>
                <w:sz w:val="22"/>
                <w:szCs w:val="22"/>
                <w:highlight w:val="yellow"/>
              </w:rPr>
              <w:t>新区和慈溪所有人员皆可参与抢券，消费满50元减25</w:t>
            </w:r>
            <w:r>
              <w:rPr>
                <w:rFonts w:hint="default" w:ascii="仿宋_GB2312" w:hAnsi="仿宋_GB2312" w:eastAsia="仿宋_GB2312" w:cs="仿宋_GB2312"/>
                <w:b w:val="0"/>
                <w:bCs/>
                <w:sz w:val="22"/>
                <w:szCs w:val="22"/>
                <w:highlight w:val="yellow"/>
              </w:rPr>
              <w:t>元</w:t>
            </w:r>
            <w:r>
              <w:rPr>
                <w:rFonts w:hint="eastAsia" w:ascii="仿宋_GB2312" w:hAnsi="仿宋_GB2312" w:eastAsia="仿宋_GB2312" w:cs="仿宋_GB2312"/>
                <w:b w:val="0"/>
                <w:bCs/>
                <w:sz w:val="22"/>
                <w:szCs w:val="22"/>
                <w:highlight w:val="yellow"/>
              </w:rPr>
              <w:t>。2月10日至2月26日，每</w:t>
            </w:r>
            <w:r>
              <w:rPr>
                <w:rFonts w:hint="default" w:ascii="仿宋_GB2312" w:hAnsi="仿宋_GB2312" w:eastAsia="仿宋_GB2312" w:cs="仿宋_GB2312"/>
                <w:b w:val="0"/>
                <w:bCs/>
                <w:sz w:val="22"/>
                <w:szCs w:val="22"/>
                <w:highlight w:val="yellow"/>
              </w:rPr>
              <w:t>天</w:t>
            </w:r>
            <w:r>
              <w:rPr>
                <w:rFonts w:hint="eastAsia" w:ascii="仿宋_GB2312" w:hAnsi="仿宋_GB2312" w:eastAsia="仿宋_GB2312" w:cs="仿宋_GB2312"/>
                <w:b w:val="0"/>
                <w:bCs/>
                <w:sz w:val="22"/>
                <w:szCs w:val="22"/>
                <w:highlight w:val="yellow"/>
              </w:rPr>
              <w:t>晚</w:t>
            </w:r>
            <w:r>
              <w:rPr>
                <w:rFonts w:hint="default" w:ascii="仿宋_GB2312" w:hAnsi="仿宋_GB2312" w:eastAsia="仿宋_GB2312" w:cs="仿宋_GB2312"/>
                <w:b w:val="0"/>
                <w:bCs/>
                <w:sz w:val="22"/>
                <w:szCs w:val="22"/>
                <w:highlight w:val="yellow"/>
              </w:rPr>
              <w:t>上7</w:t>
            </w:r>
            <w:r>
              <w:rPr>
                <w:rFonts w:hint="eastAsia" w:ascii="仿宋_GB2312" w:hAnsi="仿宋_GB2312" w:eastAsia="仿宋_GB2312" w:cs="仿宋_GB2312"/>
                <w:b w:val="0"/>
                <w:bCs/>
                <w:sz w:val="22"/>
                <w:szCs w:val="22"/>
                <w:highlight w:val="yellow"/>
              </w:rPr>
              <w:t>点</w:t>
            </w:r>
            <w:r>
              <w:rPr>
                <w:rFonts w:hint="default" w:ascii="仿宋_GB2312" w:hAnsi="仿宋_GB2312" w:eastAsia="仿宋_GB2312" w:cs="仿宋_GB2312"/>
                <w:b w:val="0"/>
                <w:bCs/>
                <w:sz w:val="22"/>
                <w:szCs w:val="22"/>
                <w:highlight w:val="yellow"/>
              </w:rPr>
              <w:t>通过</w:t>
            </w:r>
            <w:r>
              <w:rPr>
                <w:rFonts w:hint="eastAsia" w:ascii="仿宋_GB2312" w:hAnsi="仿宋_GB2312" w:eastAsia="仿宋_GB2312" w:cs="仿宋_GB2312"/>
                <w:b w:val="0"/>
                <w:bCs/>
                <w:sz w:val="22"/>
                <w:szCs w:val="22"/>
                <w:highlight w:val="yellow"/>
              </w:rPr>
              <w:t>云闪付APP抢券，次日晚10点前有效</w:t>
            </w:r>
          </w:p>
          <w:p>
            <w:pPr>
              <w:jc w:val="both"/>
              <w:rPr>
                <w:rFonts w:hint="eastAsia" w:ascii="仿宋_GB2312" w:hAnsi="仿宋_GB2312" w:eastAsia="仿宋_GB2312" w:cs="仿宋_GB2312"/>
                <w:b w:val="0"/>
                <w:bCs/>
                <w:sz w:val="22"/>
                <w:szCs w:val="22"/>
                <w:highlight w:val="yellow"/>
              </w:rPr>
            </w:pPr>
            <w:r>
              <w:rPr>
                <w:rFonts w:hint="eastAsia" w:ascii="仿宋_GB2312" w:hAnsi="仿宋_GB2312" w:eastAsia="仿宋_GB2312" w:cs="仿宋_GB2312"/>
                <w:b w:val="0"/>
                <w:bCs/>
                <w:sz w:val="22"/>
                <w:szCs w:val="22"/>
                <w:highlight w:val="yellow"/>
              </w:rPr>
              <w:t>2</w:t>
            </w:r>
            <w:r>
              <w:rPr>
                <w:rFonts w:hint="eastAsia" w:ascii="仿宋_GB2312" w:hAnsi="仿宋_GB2312" w:eastAsia="仿宋_GB2312" w:cs="仿宋_GB2312"/>
                <w:b w:val="0"/>
                <w:bCs/>
                <w:sz w:val="22"/>
                <w:szCs w:val="22"/>
                <w:highlight w:val="yellow"/>
                <w:lang w:val="en-US" w:eastAsia="zh-CN"/>
              </w:rPr>
              <w:t>.</w:t>
            </w:r>
            <w:r>
              <w:rPr>
                <w:rFonts w:hint="eastAsia" w:ascii="仿宋_GB2312" w:hAnsi="仿宋_GB2312" w:eastAsia="仿宋_GB2312" w:cs="仿宋_GB2312"/>
                <w:b w:val="0"/>
                <w:bCs/>
                <w:sz w:val="22"/>
                <w:szCs w:val="22"/>
                <w:highlight w:val="yellow"/>
              </w:rPr>
              <w:t>旅游惠民</w:t>
            </w:r>
            <w:r>
              <w:rPr>
                <w:rFonts w:hint="default" w:ascii="仿宋_GB2312" w:hAnsi="仿宋_GB2312" w:eastAsia="仿宋_GB2312" w:cs="仿宋_GB2312"/>
                <w:b w:val="0"/>
                <w:bCs/>
                <w:sz w:val="22"/>
                <w:szCs w:val="22"/>
                <w:highlight w:val="yellow"/>
              </w:rPr>
              <w:t>。</w:t>
            </w:r>
            <w:r>
              <w:rPr>
                <w:rFonts w:hint="eastAsia" w:ascii="仿宋_GB2312" w:hAnsi="仿宋_GB2312" w:eastAsia="仿宋_GB2312" w:cs="仿宋_GB2312"/>
                <w:b w:val="0"/>
                <w:bCs/>
                <w:sz w:val="22"/>
                <w:szCs w:val="22"/>
                <w:highlight w:val="yellow"/>
              </w:rPr>
              <w:t>2月10日</w:t>
            </w:r>
            <w:r>
              <w:rPr>
                <w:rFonts w:hint="default" w:ascii="仿宋_GB2312" w:hAnsi="仿宋_GB2312" w:eastAsia="仿宋_GB2312" w:cs="仿宋_GB2312"/>
                <w:b w:val="0"/>
                <w:bCs/>
                <w:sz w:val="22"/>
                <w:szCs w:val="22"/>
                <w:highlight w:val="yellow"/>
              </w:rPr>
              <w:t>至</w:t>
            </w:r>
            <w:r>
              <w:rPr>
                <w:rFonts w:hint="eastAsia" w:ascii="仿宋_GB2312" w:hAnsi="仿宋_GB2312" w:eastAsia="仿宋_GB2312" w:cs="仿宋_GB2312"/>
                <w:b w:val="0"/>
                <w:bCs/>
                <w:sz w:val="22"/>
                <w:szCs w:val="22"/>
                <w:highlight w:val="yellow"/>
              </w:rPr>
              <w:t>2月26日</w:t>
            </w:r>
            <w:r>
              <w:rPr>
                <w:rFonts w:hint="default" w:ascii="仿宋_GB2312" w:hAnsi="仿宋_GB2312" w:eastAsia="仿宋_GB2312" w:cs="仿宋_GB2312"/>
                <w:b w:val="0"/>
                <w:bCs/>
                <w:sz w:val="22"/>
                <w:szCs w:val="22"/>
                <w:highlight w:val="yellow"/>
              </w:rPr>
              <w:t>，</w:t>
            </w:r>
            <w:r>
              <w:rPr>
                <w:rFonts w:hint="eastAsia" w:ascii="仿宋_GB2312" w:hAnsi="仿宋_GB2312" w:eastAsia="仿宋_GB2312" w:cs="仿宋_GB2312"/>
                <w:b w:val="0"/>
                <w:bCs/>
                <w:sz w:val="22"/>
                <w:szCs w:val="22"/>
                <w:highlight w:val="yellow"/>
              </w:rPr>
              <w:t>持新区居住证的职工免费游览杭州湾湿地公园（每天限2000名），海天一洲景区（每天限200名）</w:t>
            </w:r>
            <w:r>
              <w:rPr>
                <w:rFonts w:hint="default" w:ascii="仿宋_GB2312" w:hAnsi="仿宋_GB2312" w:eastAsia="仿宋_GB2312" w:cs="仿宋_GB2312"/>
                <w:b w:val="0"/>
                <w:bCs/>
                <w:sz w:val="22"/>
                <w:szCs w:val="22"/>
                <w:highlight w:val="yellow"/>
              </w:rPr>
              <w:t>。游</w:t>
            </w:r>
            <w:r>
              <w:rPr>
                <w:rFonts w:hint="eastAsia" w:ascii="仿宋_GB2312" w:hAnsi="仿宋_GB2312" w:eastAsia="仿宋_GB2312" w:cs="仿宋_GB2312"/>
                <w:b w:val="0"/>
                <w:bCs/>
                <w:sz w:val="22"/>
                <w:szCs w:val="22"/>
                <w:highlight w:val="yellow"/>
              </w:rPr>
              <w:t>宁波方特东方神话</w:t>
            </w:r>
            <w:r>
              <w:rPr>
                <w:rFonts w:hint="default" w:ascii="仿宋_GB2312" w:hAnsi="仿宋_GB2312" w:eastAsia="仿宋_GB2312" w:cs="仿宋_GB2312"/>
                <w:b w:val="0"/>
                <w:bCs/>
                <w:sz w:val="22"/>
                <w:szCs w:val="22"/>
                <w:highlight w:val="yellow"/>
              </w:rPr>
              <w:t>享</w:t>
            </w:r>
            <w:r>
              <w:rPr>
                <w:rFonts w:hint="eastAsia" w:ascii="仿宋_GB2312" w:hAnsi="仿宋_GB2312" w:eastAsia="仿宋_GB2312" w:cs="仿宋_GB2312"/>
                <w:b w:val="0"/>
                <w:bCs/>
                <w:sz w:val="22"/>
                <w:szCs w:val="22"/>
                <w:highlight w:val="yellow"/>
              </w:rPr>
              <w:t>门票当日挂牌价85折优惠（每天限200名）</w:t>
            </w:r>
            <w:r>
              <w:rPr>
                <w:rFonts w:hint="default" w:ascii="仿宋_GB2312" w:hAnsi="仿宋_GB2312" w:eastAsia="仿宋_GB2312" w:cs="仿宋_GB2312"/>
                <w:b w:val="0"/>
                <w:bCs/>
                <w:sz w:val="22"/>
                <w:szCs w:val="22"/>
                <w:highlight w:val="yellow"/>
              </w:rPr>
              <w:t>；</w:t>
            </w:r>
            <w:r>
              <w:rPr>
                <w:rFonts w:hint="eastAsia" w:ascii="仿宋_GB2312" w:hAnsi="仿宋_GB2312" w:eastAsia="仿宋_GB2312" w:cs="仿宋_GB2312"/>
                <w:b w:val="0"/>
                <w:bCs/>
                <w:sz w:val="22"/>
                <w:szCs w:val="22"/>
                <w:highlight w:val="yellow"/>
              </w:rPr>
              <w:t>海底温泉门票门市价8折优惠（每天限200名）。均需网上预约。</w:t>
            </w:r>
          </w:p>
          <w:p>
            <w:pPr>
              <w:jc w:val="both"/>
              <w:rPr>
                <w:rFonts w:hint="eastAsia" w:ascii="仿宋_GB2312" w:hAnsi="仿宋_GB2312" w:eastAsia="仿宋_GB2312" w:cs="仿宋_GB2312"/>
                <w:b w:val="0"/>
                <w:bCs/>
                <w:sz w:val="22"/>
                <w:szCs w:val="22"/>
                <w:highlight w:val="yellow"/>
              </w:rPr>
            </w:pPr>
            <w:r>
              <w:rPr>
                <w:rFonts w:hint="eastAsia" w:ascii="仿宋_GB2312" w:hAnsi="仿宋_GB2312" w:eastAsia="仿宋_GB2312" w:cs="仿宋_GB2312"/>
                <w:b w:val="0"/>
                <w:bCs/>
                <w:sz w:val="22"/>
                <w:szCs w:val="22"/>
                <w:highlight w:val="yellow"/>
                <w:lang w:val="en-US" w:eastAsia="zh-CN"/>
              </w:rPr>
              <w:t>3.</w:t>
            </w:r>
            <w:r>
              <w:rPr>
                <w:rFonts w:hint="eastAsia" w:ascii="仿宋_GB2312" w:hAnsi="仿宋_GB2312" w:eastAsia="仿宋_GB2312" w:cs="仿宋_GB2312"/>
                <w:b w:val="0"/>
                <w:bCs/>
                <w:sz w:val="22"/>
                <w:szCs w:val="22"/>
                <w:highlight w:val="yellow"/>
              </w:rPr>
              <w:t>观影惠民</w:t>
            </w:r>
            <w:r>
              <w:rPr>
                <w:rFonts w:hint="default" w:ascii="仿宋_GB2312" w:hAnsi="仿宋_GB2312" w:eastAsia="仿宋_GB2312" w:cs="仿宋_GB2312"/>
                <w:b w:val="0"/>
                <w:bCs/>
                <w:sz w:val="22"/>
                <w:szCs w:val="22"/>
                <w:highlight w:val="yellow"/>
              </w:rPr>
              <w:t>。</w:t>
            </w:r>
            <w:r>
              <w:rPr>
                <w:rFonts w:hint="eastAsia" w:ascii="仿宋_GB2312" w:hAnsi="仿宋_GB2312" w:eastAsia="仿宋_GB2312" w:cs="仿宋_GB2312"/>
                <w:b w:val="0"/>
                <w:bCs/>
                <w:sz w:val="22"/>
                <w:szCs w:val="22"/>
                <w:highlight w:val="yellow"/>
              </w:rPr>
              <w:t>金源购物中心沃美影院：1月11日至2月10日优惠观影套餐（3张电影票+2瓶水价格79元），电影票有效期至2021年3月31日，春节期间通用</w:t>
            </w:r>
          </w:p>
          <w:p>
            <w:pPr>
              <w:jc w:val="both"/>
              <w:rPr>
                <w:rFonts w:hint="eastAsia" w:ascii="仿宋_GB2312" w:hAnsi="仿宋_GB2312" w:eastAsia="仿宋_GB2312" w:cs="仿宋_GB2312"/>
                <w:b w:val="0"/>
                <w:bCs/>
                <w:color w:val="000000"/>
                <w:kern w:val="0"/>
                <w:sz w:val="22"/>
                <w:szCs w:val="22"/>
                <w:highlight w:val="yellow"/>
              </w:rPr>
            </w:pPr>
            <w:r>
              <w:rPr>
                <w:rFonts w:hint="eastAsia" w:ascii="仿宋_GB2312" w:hAnsi="仿宋_GB2312" w:eastAsia="仿宋_GB2312" w:cs="仿宋_GB2312"/>
                <w:b w:val="0"/>
                <w:bCs/>
                <w:sz w:val="22"/>
                <w:szCs w:val="22"/>
                <w:highlight w:val="yellow"/>
              </w:rPr>
              <w:t>利时广场时代国际影城：留工人员凭居住证等相关证明五折办卡</w:t>
            </w:r>
            <w:r>
              <w:rPr>
                <w:rFonts w:hint="eastAsia" w:ascii="仿宋_GB2312" w:hAnsi="仿宋_GB2312" w:eastAsia="仿宋_GB2312" w:cs="仿宋_GB2312"/>
                <w:b w:val="0"/>
                <w:bCs/>
                <w:sz w:val="22"/>
                <w:szCs w:val="22"/>
                <w:highlight w:val="yellow"/>
                <w:lang w:eastAsia="zh-CN"/>
              </w:rPr>
              <w:t>后，</w:t>
            </w:r>
            <w:r>
              <w:rPr>
                <w:rFonts w:hint="eastAsia" w:ascii="仿宋_GB2312" w:hAnsi="仿宋_GB2312" w:eastAsia="仿宋_GB2312" w:cs="仿宋_GB2312"/>
                <w:b w:val="0"/>
                <w:bCs/>
                <w:sz w:val="22"/>
                <w:szCs w:val="22"/>
                <w:highlight w:val="yellow"/>
              </w:rPr>
              <w:t>享会员最低价，集体团购直接享会员最低价</w:t>
            </w:r>
          </w:p>
        </w:tc>
      </w:tr>
    </w:tbl>
    <w:p>
      <w:pPr>
        <w:snapToGrid/>
        <w:spacing w:before="0" w:beforeAutospacing="0" w:after="0" w:afterAutospacing="0" w:line="240" w:lineRule="auto"/>
        <w:jc w:val="left"/>
        <w:textAlignment w:val="baseline"/>
        <w:rPr>
          <w:rFonts w:hint="eastAsia" w:ascii="仿宋_GB2312" w:hAnsi="仿宋_GB2312" w:eastAsia="仿宋_GB2312" w:cs="仿宋_GB2312"/>
          <w:b w:val="0"/>
          <w:i w:val="0"/>
          <w:caps w:val="0"/>
          <w:spacing w:val="0"/>
          <w:w w:val="100"/>
          <w:kern w:val="2"/>
          <w:sz w:val="22"/>
          <w:szCs w:val="22"/>
          <w:highlight w:val="yellow"/>
          <w:lang w:val="en-US" w:eastAsia="zh-CN" w:bidi="ar-SA"/>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6DCE0"/>
    <w:multiLevelType w:val="singleLevel"/>
    <w:tmpl w:val="5836DCE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2E0916"/>
    <w:rsid w:val="017F6C29"/>
    <w:rsid w:val="039F1290"/>
    <w:rsid w:val="0570250E"/>
    <w:rsid w:val="10683E4E"/>
    <w:rsid w:val="13912348"/>
    <w:rsid w:val="16A92ADF"/>
    <w:rsid w:val="17A718F8"/>
    <w:rsid w:val="18731876"/>
    <w:rsid w:val="19D82E35"/>
    <w:rsid w:val="1DC37768"/>
    <w:rsid w:val="23531CAB"/>
    <w:rsid w:val="23D43722"/>
    <w:rsid w:val="277D359B"/>
    <w:rsid w:val="297D59A2"/>
    <w:rsid w:val="32226507"/>
    <w:rsid w:val="340D7715"/>
    <w:rsid w:val="37927291"/>
    <w:rsid w:val="383712D5"/>
    <w:rsid w:val="3CD60ACA"/>
    <w:rsid w:val="41DB4116"/>
    <w:rsid w:val="448E5ECB"/>
    <w:rsid w:val="46B1186F"/>
    <w:rsid w:val="482E4301"/>
    <w:rsid w:val="4D54692A"/>
    <w:rsid w:val="5019494E"/>
    <w:rsid w:val="57782207"/>
    <w:rsid w:val="57847A3C"/>
    <w:rsid w:val="60B00DF7"/>
    <w:rsid w:val="61565047"/>
    <w:rsid w:val="61835F30"/>
    <w:rsid w:val="6314698F"/>
    <w:rsid w:val="644D2934"/>
    <w:rsid w:val="652741D1"/>
    <w:rsid w:val="672E0916"/>
    <w:rsid w:val="67A3071A"/>
    <w:rsid w:val="6AFE65A6"/>
    <w:rsid w:val="6B5218C0"/>
    <w:rsid w:val="6C2E59F1"/>
    <w:rsid w:val="6E2A4758"/>
    <w:rsid w:val="72BA132F"/>
    <w:rsid w:val="757424F0"/>
    <w:rsid w:val="769860EF"/>
    <w:rsid w:val="77190DBF"/>
    <w:rsid w:val="786F238C"/>
    <w:rsid w:val="7E2B5AF6"/>
    <w:rsid w:val="7F1D4A7C"/>
    <w:rsid w:val="7F571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rPr>
  </w:style>
  <w:style w:type="character" w:customStyle="1" w:styleId="9">
    <w:name w:val="font11"/>
    <w:basedOn w:val="7"/>
    <w:qFormat/>
    <w:uiPriority w:val="0"/>
    <w:rPr>
      <w:rFonts w:hint="default" w:ascii="Times New Roman" w:hAnsi="Times New Roman" w:cs="Times New Roman"/>
      <w:color w:val="000000"/>
      <w:sz w:val="18"/>
      <w:szCs w:val="18"/>
      <w:u w:val="none"/>
    </w:rPr>
  </w:style>
  <w:style w:type="character" w:customStyle="1" w:styleId="10">
    <w:name w:val="font2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2021-01-20T06:57:00Z</dcterms:created>
  <dc:creator>孙亚玲</dc:creator>
  <cp:lastModifiedBy>政委</cp:lastModifiedBy>
  <dcterms:modified xsi:type="dcterms:W3CDTF">2021-01-22T09:44:42Z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