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宁波市企业新增招工补助申请表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19"/>
        <w:gridCol w:w="1008"/>
        <w:gridCol w:w="961"/>
        <w:gridCol w:w="1482"/>
        <w:gridCol w:w="1081"/>
        <w:gridCol w:w="336"/>
        <w:gridCol w:w="662"/>
        <w:gridCol w:w="451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申报单位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信用代码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公有</w:t>
            </w:r>
            <w:r>
              <w:rPr>
                <w:rFonts w:hint="eastAsia" w:ascii="宋体" w:hAnsi="宋体" w:cs="宋体"/>
                <w:sz w:val="24"/>
                <w:szCs w:val="24"/>
              </w:rPr>
              <w:t>企业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营业执照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法人代表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疫情解除后当月参保人数</w:t>
            </w:r>
          </w:p>
        </w:tc>
        <w:tc>
          <w:tcPr>
            <w:tcW w:w="10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上年同期参保人数</w:t>
            </w: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参保净增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人数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申报补助金额（元）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填报信息及提供的申报材料真实准确，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非同一法人代表或集团公司子公司，非兼并重组或合并分立前后的公司，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如有不实，愿承担相应责任。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法人代表或负责人：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（盖章）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经审核：该企业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月参保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人，参保净增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人，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符合招工补贴条件共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人，补贴总额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元。</w:t>
            </w:r>
          </w:p>
          <w:p>
            <w:pPr>
              <w:spacing w:line="320" w:lineRule="exact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              复核人：</w:t>
            </w:r>
          </w:p>
          <w:p>
            <w:pPr>
              <w:spacing w:line="320" w:lineRule="exact"/>
              <w:ind w:right="63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</w:t>
            </w:r>
          </w:p>
          <w:p>
            <w:pPr>
              <w:spacing w:line="320" w:lineRule="exact"/>
              <w:ind w:right="63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right="63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 月     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（盖章）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备注：仅限非公有企业享受新增招工补贴。</w:t>
      </w:r>
    </w:p>
    <w:p/>
    <w:p/>
    <w:p/>
    <w:p/>
    <w:p/>
    <w:p/>
    <w:p/>
    <w:p>
      <w:pPr>
        <w:spacing w:line="560" w:lineRule="exact"/>
        <w:ind w:firstLine="160" w:firstLineChar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宁波市企业接受学生顶岗实习补助申报表</w:t>
      </w:r>
    </w:p>
    <w:tbl>
      <w:tblPr>
        <w:tblStyle w:val="2"/>
        <w:tblW w:w="0" w:type="auto"/>
        <w:tblInd w:w="-3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70"/>
        <w:gridCol w:w="987"/>
        <w:gridCol w:w="1482"/>
        <w:gridCol w:w="951"/>
        <w:gridCol w:w="466"/>
        <w:gridCol w:w="1113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申报单位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8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信用代码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是否公有企业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营业执照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</w:rPr>
              <w:t>纳税地所属区县（市）</w:t>
            </w:r>
          </w:p>
        </w:tc>
        <w:tc>
          <w:tcPr>
            <w:tcW w:w="32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法定代表人或负责人</w:t>
            </w:r>
          </w:p>
        </w:tc>
        <w:tc>
          <w:tcPr>
            <w:tcW w:w="1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单位经办人</w:t>
            </w:r>
          </w:p>
        </w:tc>
        <w:tc>
          <w:tcPr>
            <w:tcW w:w="14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号码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申报顶岗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实习补贴人数</w:t>
            </w: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申报补贴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</w:t>
            </w:r>
          </w:p>
        </w:tc>
        <w:tc>
          <w:tcPr>
            <w:tcW w:w="32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58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本单位承诺：填报信息及提供的申报材料真实准确，如有不实，愿承担相应责任。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法人代表或负责人：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7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58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经审核：符合顶岗实习补贴条件共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人，均已参加工伤保险，补贴总额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元。</w:t>
            </w:r>
          </w:p>
          <w:p>
            <w:pPr>
              <w:spacing w:line="320" w:lineRule="exact"/>
              <w:ind w:right="420" w:firstLine="960" w:firstLineChars="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复核人：</w:t>
            </w:r>
          </w:p>
          <w:p>
            <w:pPr>
              <w:spacing w:line="320" w:lineRule="exact"/>
              <w:ind w:right="63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  <w:sz w:val="24"/>
          <w:szCs w:val="24"/>
        </w:rPr>
        <w:t>备注：仅限非公企业享受顶岗实习补助。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jc w:val="center"/>
        <w:rPr>
          <w:rFonts w:ascii="方正小标宋简体" w:hAnsi="黑体" w:eastAsia="方正小标宋简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宁波市人力资源服务企业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输送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员工补助申报表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 w:ascii="宋体" w:hAnsi="宋体" w:cs="宋体"/>
          <w:sz w:val="24"/>
          <w:szCs w:val="24"/>
        </w:rPr>
        <w:t>申报日期：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988"/>
        <w:gridCol w:w="1482"/>
        <w:gridCol w:w="32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申报单位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信用代码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单位经营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法人代表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补助标准：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</w:rPr>
              <w:t>符合条件50人以上</w:t>
            </w:r>
            <w:r>
              <w:rPr>
                <w:rFonts w:hint="eastAsia" w:ascii="宋体" w:hAnsi="宋体" w:cs="宋体"/>
                <w:sz w:val="24"/>
                <w:szCs w:val="24"/>
              </w:rPr>
              <w:t>，按每人500元补助，总额不超过50万元。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申报补</w:t>
            </w:r>
            <w:r>
              <w:rPr>
                <w:rFonts w:hint="eastAsia" w:ascii="宋体" w:hAnsi="宋体" w:cs="宋体"/>
                <w:spacing w:val="-8"/>
                <w:sz w:val="24"/>
                <w:szCs w:val="24"/>
                <w:lang w:eastAsia="zh-CN"/>
              </w:rPr>
              <w:t>助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人数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其中：推荐人数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其中：派遣人数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申请补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  <w:lang w:eastAsia="zh-CN"/>
              </w:rPr>
              <w:t>助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金额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本单位承诺：填报信息及提供的申报材料真实准确，如有不实，愿承担相应责任。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法人代表或负责人：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县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（市）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人社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3"/>
            <w:noWrap w:val="0"/>
            <w:vAlign w:val="center"/>
          </w:tcPr>
          <w:p>
            <w:pPr>
              <w:spacing w:line="320" w:lineRule="exact"/>
              <w:ind w:firstLine="43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经审核：该人力资源服务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  <w:szCs w:val="24"/>
              </w:rPr>
              <w:t>向我市企业输送员工共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人，其中符合条件可领取补助的共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人，补助金额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元。</w:t>
            </w:r>
          </w:p>
          <w:p>
            <w:pPr>
              <w:spacing w:line="320" w:lineRule="exact"/>
              <w:ind w:right="420"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审核人：              复核人：                                                     </w:t>
            </w:r>
          </w:p>
          <w:p>
            <w:pPr>
              <w:spacing w:line="320" w:lineRule="exact"/>
              <w:ind w:right="63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 月     日</w:t>
            </w:r>
          </w:p>
          <w:p>
            <w:pPr>
              <w:spacing w:line="320" w:lineRule="exact"/>
              <w:ind w:right="63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（盖章）  </w:t>
            </w:r>
          </w:p>
        </w:tc>
      </w:tr>
    </w:tbl>
    <w:p>
      <w:pPr>
        <w:ind w:left="2" w:leftChars="1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注：本表一式二份，</w:t>
      </w:r>
      <w:r>
        <w:rPr>
          <w:rFonts w:hint="eastAsia"/>
          <w:sz w:val="24"/>
          <w:szCs w:val="24"/>
          <w:lang w:eastAsia="zh-CN"/>
        </w:rPr>
        <w:t>区县（市）人社部门</w:t>
      </w:r>
      <w:r>
        <w:rPr>
          <w:rFonts w:hint="eastAsia"/>
          <w:sz w:val="24"/>
          <w:szCs w:val="24"/>
        </w:rPr>
        <w:t>与申报单位各存一份。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宁波市人力资源服务企业推荐、派遣员工花名册</w:t>
      </w:r>
    </w:p>
    <w:p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申报单位（盖章）：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申报日期：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日用工企业（盖章）：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20"/>
        <w:gridCol w:w="1707"/>
        <w:gridCol w:w="1636"/>
        <w:gridCol w:w="1541"/>
        <w:gridCol w:w="1050"/>
        <w:gridCol w:w="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输送的用工企业名称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输送方式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（推荐/派遣）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社保申报月份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社会保险缴纳起止年月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注：①社保申报月份：请填写新增或续保月份，如“</w:t>
      </w:r>
      <w:r>
        <w:rPr>
          <w:rFonts w:hint="eastAsia" w:ascii="宋体" w:hAnsi="宋体" w:cs="宋体"/>
          <w:sz w:val="24"/>
          <w:szCs w:val="24"/>
        </w:rPr>
        <w:t>2020年2月</w:t>
      </w:r>
      <w:r>
        <w:rPr>
          <w:rFonts w:hint="eastAsia"/>
          <w:sz w:val="24"/>
          <w:szCs w:val="24"/>
        </w:rPr>
        <w:t>”；②</w:t>
      </w:r>
      <w:r>
        <w:rPr>
          <w:rFonts w:hint="eastAsia" w:ascii="宋体" w:hAnsi="宋体" w:cs="宋体"/>
          <w:sz w:val="24"/>
          <w:szCs w:val="24"/>
        </w:rPr>
        <w:t>社会保险缴纳起止年月：请填写自2020年2月16日以来的实际社保缴纳起止年月情况，如“2020年2月-2020年7月”；</w:t>
      </w:r>
      <w:r>
        <w:rPr>
          <w:rFonts w:hint="eastAsia"/>
          <w:sz w:val="24"/>
          <w:szCs w:val="24"/>
        </w:rPr>
        <w:t>③</w:t>
      </w:r>
      <w:r>
        <w:rPr>
          <w:rFonts w:hint="eastAsia" w:ascii="宋体" w:hAnsi="宋体" w:cs="宋体"/>
          <w:sz w:val="24"/>
          <w:szCs w:val="24"/>
        </w:rPr>
        <w:t>此表需同步提供EXCEL电子版</w:t>
      </w:r>
      <w:r>
        <w:rPr>
          <w:rFonts w:hint="eastAsia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WPS_122797431</cp:lastModifiedBy>
  <dcterms:modified xsi:type="dcterms:W3CDTF">2020-05-26T04:59:02Z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